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2D" w:rsidRDefault="004D6388" w:rsidP="009006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-342900</wp:posOffset>
                </wp:positionV>
                <wp:extent cx="4343400" cy="745490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4A" w:rsidRPr="006D584A" w:rsidRDefault="00F55678" w:rsidP="008A78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40"/>
                              <w:jc w:val="center"/>
                              <w:rPr>
                                <w:rFonts w:ascii="Arial" w:hAnsi="Arial" w:cs="Arial"/>
                                <w:i/>
                                <w:color w:val="0166AB"/>
                                <w:sz w:val="28"/>
                                <w:szCs w:val="28"/>
                              </w:rPr>
                            </w:pPr>
                            <w:r w:rsidRPr="006D584A">
                              <w:rPr>
                                <w:rFonts w:ascii="Arial" w:hAnsi="Arial" w:cs="Arial"/>
                                <w:i/>
                                <w:color w:val="0166AB"/>
                                <w:sz w:val="28"/>
                                <w:szCs w:val="28"/>
                              </w:rPr>
                              <w:t>How to Measure the Impact of</w:t>
                            </w:r>
                            <w:r w:rsidR="008A7850">
                              <w:rPr>
                                <w:rFonts w:ascii="Arial" w:hAnsi="Arial" w:cs="Arial"/>
                                <w:i/>
                                <w:color w:val="0166AB"/>
                                <w:sz w:val="48"/>
                              </w:rPr>
                              <w:t xml:space="preserve"> </w:t>
                            </w:r>
                            <w:r w:rsidRPr="006D584A">
                              <w:rPr>
                                <w:rFonts w:ascii="Arial" w:hAnsi="Arial" w:cs="Arial"/>
                                <w:i/>
                                <w:color w:val="0166AB"/>
                                <w:sz w:val="28"/>
                                <w:szCs w:val="28"/>
                              </w:rPr>
                              <w:t>Change</w:t>
                            </w:r>
                            <w:r w:rsidR="008A7850">
                              <w:rPr>
                                <w:rFonts w:ascii="Arial" w:hAnsi="Arial" w:cs="Arial"/>
                                <w:i/>
                                <w:color w:val="0166AB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6D584A" w:rsidRPr="006D584A">
                              <w:rPr>
                                <w:rFonts w:ascii="Arial" w:hAnsi="Arial" w:cs="Arial"/>
                                <w:i/>
                                <w:color w:val="0166AB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</w:p>
                          <w:p w:rsidR="00F55678" w:rsidRDefault="00F55678" w:rsidP="00C34B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5pt;margin-top:-27pt;width:342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" filled="f" stroked="f">
                <v:textbox inset="0,,0">
                  <w:txbxContent>
                    <w:p w:rsidR="006D584A" w:rsidRPr="006D584A" w:rsidRDefault="00F55678" w:rsidP="008A78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40"/>
                        <w:jc w:val="center"/>
                        <w:rPr>
                          <w:rFonts w:ascii="Arial" w:hAnsi="Arial" w:cs="Arial"/>
                          <w:i/>
                          <w:color w:val="0166AB"/>
                          <w:sz w:val="28"/>
                          <w:szCs w:val="28"/>
                        </w:rPr>
                      </w:pPr>
                      <w:r w:rsidRPr="006D584A">
                        <w:rPr>
                          <w:rFonts w:ascii="Arial" w:hAnsi="Arial" w:cs="Arial"/>
                          <w:i/>
                          <w:color w:val="0166AB"/>
                          <w:sz w:val="28"/>
                          <w:szCs w:val="28"/>
                        </w:rPr>
                        <w:t>How to Measure the Impact of</w:t>
                      </w:r>
                      <w:r w:rsidR="008A7850">
                        <w:rPr>
                          <w:rFonts w:ascii="Arial" w:hAnsi="Arial" w:cs="Arial"/>
                          <w:i/>
                          <w:color w:val="0166AB"/>
                          <w:sz w:val="48"/>
                        </w:rPr>
                        <w:t xml:space="preserve"> </w:t>
                      </w:r>
                      <w:r w:rsidRPr="006D584A">
                        <w:rPr>
                          <w:rFonts w:ascii="Arial" w:hAnsi="Arial" w:cs="Arial"/>
                          <w:i/>
                          <w:color w:val="0166AB"/>
                          <w:sz w:val="28"/>
                          <w:szCs w:val="28"/>
                        </w:rPr>
                        <w:t>Change</w:t>
                      </w:r>
                      <w:r w:rsidR="008A7850">
                        <w:rPr>
                          <w:rFonts w:ascii="Arial" w:hAnsi="Arial" w:cs="Arial"/>
                          <w:i/>
                          <w:color w:val="0166AB"/>
                          <w:sz w:val="28"/>
                          <w:szCs w:val="28"/>
                        </w:rPr>
                        <w:t xml:space="preserve"> –</w:t>
                      </w:r>
                      <w:r w:rsidR="006D584A" w:rsidRPr="006D584A">
                        <w:rPr>
                          <w:rFonts w:ascii="Arial" w:hAnsi="Arial" w:cs="Arial"/>
                          <w:i/>
                          <w:color w:val="0166AB"/>
                          <w:sz w:val="28"/>
                          <w:szCs w:val="28"/>
                        </w:rPr>
                        <w:t xml:space="preserve"> Worksheet</w:t>
                      </w:r>
                    </w:p>
                    <w:p w:rsidR="00F55678" w:rsidRDefault="00F55678" w:rsidP="00C34B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-342900</wp:posOffset>
                </wp:positionV>
                <wp:extent cx="2240280" cy="7943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678" w:rsidRDefault="00F55678" w:rsidP="00C34BE2">
                            <w:r>
                              <w:object w:dxaOrig="17998" w:dyaOrig="6151">
                                <v:shape id="_x0000_i1025" type="#_x0000_t75" style="width:162pt;height:55.35pt" o:ole="">
                                  <v:imagedata r:id="rId8" o:title=""/>
                                </v:shape>
                                <o:OLEObject Type="Embed" ProgID="MSPhotoEd.3" ShapeID="_x0000_i1025" DrawAspect="Content" ObjectID="_138599829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-27pt;width:176.4pt;height:62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qZfwIAAA0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" stroked="f">
                <v:textbox style="mso-fit-shape-to-text:t">
                  <w:txbxContent>
                    <w:p w:rsidR="00F55678" w:rsidRDefault="00F55678" w:rsidP="00C34BE2">
                      <w:r>
                        <w:object w:dxaOrig="17998" w:dyaOrig="6151">
                          <v:shape id="_x0000_i1025" type="#_x0000_t75" style="width:162pt;height:55.35pt" o:ole="">
                            <v:imagedata r:id="rId8" o:title=""/>
                          </v:shape>
                          <o:OLEObject Type="Embed" ProgID="MSPhotoEd.3" ShapeID="_x0000_i1025" DrawAspect="Content" ObjectID="_138599829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397" w:rsidRDefault="00B85397" w:rsidP="0005332D">
      <w:pPr>
        <w:spacing w:line="360" w:lineRule="auto"/>
        <w:ind w:right="756"/>
        <w:rPr>
          <w:rFonts w:ascii="Arial" w:hAnsi="Arial" w:cs="Arial"/>
          <w:sz w:val="22"/>
          <w:szCs w:val="22"/>
        </w:rPr>
      </w:pPr>
    </w:p>
    <w:p w:rsidR="00B75D00" w:rsidRDefault="00B75D00" w:rsidP="0005332D">
      <w:pPr>
        <w:spacing w:line="360" w:lineRule="auto"/>
        <w:ind w:right="756"/>
        <w:rPr>
          <w:rFonts w:ascii="Arial" w:hAnsi="Arial" w:cs="Arial"/>
          <w:b/>
          <w:i/>
          <w:sz w:val="22"/>
          <w:szCs w:val="22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86" w:type="dxa"/>
        </w:tblCellMar>
        <w:tblLook w:val="01E0" w:firstRow="1" w:lastRow="1" w:firstColumn="1" w:lastColumn="1" w:noHBand="0" w:noVBand="0"/>
      </w:tblPr>
      <w:tblGrid>
        <w:gridCol w:w="10274"/>
      </w:tblGrid>
      <w:tr w:rsidR="007A20E4" w:rsidRPr="00AF23FA">
        <w:tc>
          <w:tcPr>
            <w:tcW w:w="10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20E4" w:rsidRPr="00AF23FA" w:rsidRDefault="007A20E4" w:rsidP="00B44DD2"/>
        </w:tc>
      </w:tr>
    </w:tbl>
    <w:p w:rsidR="00B44DD2" w:rsidRPr="00A04CAB" w:rsidRDefault="00B44DD2" w:rsidP="00A04CAB">
      <w:pPr>
        <w:pStyle w:val="Heading2"/>
        <w:numPr>
          <w:ilvl w:val="0"/>
          <w:numId w:val="17"/>
        </w:numPr>
        <w:spacing w:after="120" w:line="263" w:lineRule="atLeast"/>
        <w:rPr>
          <w:rFonts w:ascii="Arial" w:hAnsi="Arial" w:cs="Arial"/>
          <w:color w:val="075B85"/>
          <w:sz w:val="24"/>
          <w:szCs w:val="24"/>
        </w:rPr>
      </w:pPr>
      <w:r w:rsidRPr="00A04CAB">
        <w:rPr>
          <w:rFonts w:ascii="Arial" w:hAnsi="Arial" w:cs="Arial"/>
          <w:color w:val="075B85"/>
          <w:sz w:val="24"/>
          <w:szCs w:val="24"/>
        </w:rPr>
        <w:t>Define your measures</w:t>
      </w:r>
    </w:p>
    <w:p w:rsidR="00073B1F" w:rsidRPr="006032B0" w:rsidRDefault="00073B1F" w:rsidP="004D638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032B0">
        <w:rPr>
          <w:rFonts w:ascii="Arial" w:hAnsi="Arial" w:cs="Arial"/>
          <w:sz w:val="20"/>
          <w:szCs w:val="20"/>
        </w:rPr>
        <w:t>What are you trying to accomplish</w:t>
      </w:r>
      <w:r w:rsidR="0004516F">
        <w:rPr>
          <w:rFonts w:ascii="Arial" w:hAnsi="Arial" w:cs="Arial"/>
          <w:sz w:val="20"/>
          <w:szCs w:val="20"/>
        </w:rPr>
        <w:t xml:space="preserve"> (or) what will the outcome look like once the problem is solved</w:t>
      </w:r>
      <w:r w:rsidRPr="006032B0">
        <w:rPr>
          <w:rFonts w:ascii="Arial" w:hAnsi="Arial" w:cs="Arial"/>
          <w:sz w:val="20"/>
          <w:szCs w:val="20"/>
        </w:rPr>
        <w:t>?</w:t>
      </w:r>
    </w:p>
    <w:p w:rsidR="006D584A" w:rsidRDefault="006D584A" w:rsidP="00073B1F">
      <w:pPr>
        <w:ind w:left="720"/>
        <w:rPr>
          <w:rFonts w:ascii="Arial" w:hAnsi="Arial" w:cs="Arial"/>
          <w:sz w:val="20"/>
          <w:szCs w:val="20"/>
        </w:rPr>
      </w:pPr>
    </w:p>
    <w:p w:rsidR="006D584A" w:rsidRDefault="006D584A" w:rsidP="00073B1F">
      <w:pPr>
        <w:ind w:left="720"/>
        <w:rPr>
          <w:rFonts w:ascii="Arial" w:hAnsi="Arial" w:cs="Arial"/>
          <w:sz w:val="20"/>
          <w:szCs w:val="20"/>
        </w:rPr>
      </w:pPr>
    </w:p>
    <w:p w:rsidR="004D6388" w:rsidRDefault="004D6388" w:rsidP="00073B1F">
      <w:pPr>
        <w:ind w:left="720"/>
        <w:rPr>
          <w:rFonts w:ascii="Arial" w:hAnsi="Arial" w:cs="Arial"/>
          <w:sz w:val="20"/>
          <w:szCs w:val="20"/>
        </w:rPr>
      </w:pPr>
    </w:p>
    <w:p w:rsidR="004D6388" w:rsidRDefault="004D6388" w:rsidP="00073B1F">
      <w:pPr>
        <w:ind w:left="720"/>
        <w:rPr>
          <w:rFonts w:ascii="Arial" w:hAnsi="Arial" w:cs="Arial"/>
          <w:sz w:val="20"/>
          <w:szCs w:val="20"/>
        </w:rPr>
      </w:pPr>
    </w:p>
    <w:p w:rsidR="004D6388" w:rsidRDefault="004D6388" w:rsidP="00073B1F">
      <w:pPr>
        <w:ind w:left="720"/>
        <w:rPr>
          <w:rFonts w:ascii="Arial" w:hAnsi="Arial" w:cs="Arial"/>
          <w:sz w:val="20"/>
          <w:szCs w:val="20"/>
        </w:rPr>
      </w:pPr>
    </w:p>
    <w:p w:rsidR="0004516F" w:rsidRDefault="0004516F" w:rsidP="00073B1F">
      <w:pPr>
        <w:ind w:left="720"/>
        <w:rPr>
          <w:rFonts w:ascii="Arial" w:hAnsi="Arial" w:cs="Arial"/>
          <w:sz w:val="20"/>
          <w:szCs w:val="20"/>
        </w:rPr>
      </w:pPr>
    </w:p>
    <w:p w:rsidR="00B44DD2" w:rsidRPr="006032B0" w:rsidRDefault="004D6388" w:rsidP="007731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4516F">
        <w:rPr>
          <w:rFonts w:ascii="Arial" w:hAnsi="Arial" w:cs="Arial"/>
          <w:sz w:val="20"/>
          <w:szCs w:val="20"/>
        </w:rPr>
        <w:t xml:space="preserve">. </w:t>
      </w:r>
      <w:r w:rsidR="006D584A">
        <w:rPr>
          <w:rFonts w:ascii="Arial" w:hAnsi="Arial" w:cs="Arial"/>
          <w:sz w:val="20"/>
          <w:szCs w:val="20"/>
        </w:rPr>
        <w:t>As you</w:t>
      </w:r>
      <w:r w:rsidR="00773114">
        <w:rPr>
          <w:rFonts w:ascii="Arial" w:hAnsi="Arial" w:cs="Arial"/>
          <w:sz w:val="20"/>
          <w:szCs w:val="20"/>
        </w:rPr>
        <w:t>r Change Team carries</w:t>
      </w:r>
      <w:r w:rsidR="006D584A">
        <w:rPr>
          <w:rFonts w:ascii="Arial" w:hAnsi="Arial" w:cs="Arial"/>
          <w:sz w:val="20"/>
          <w:szCs w:val="20"/>
        </w:rPr>
        <w:t xml:space="preserve"> out PDSA cycles and test changes</w:t>
      </w:r>
      <w:r w:rsidR="0004516F">
        <w:rPr>
          <w:rFonts w:ascii="Arial" w:hAnsi="Arial" w:cs="Arial"/>
          <w:sz w:val="20"/>
          <w:szCs w:val="20"/>
        </w:rPr>
        <w:t xml:space="preserve"> to solve the problem</w:t>
      </w:r>
      <w:r w:rsidR="006D584A">
        <w:rPr>
          <w:rFonts w:ascii="Arial" w:hAnsi="Arial" w:cs="Arial"/>
          <w:sz w:val="20"/>
          <w:szCs w:val="20"/>
        </w:rPr>
        <w:t>, what information will tell you whether or not a change was an improvement? (</w:t>
      </w:r>
      <w:r w:rsidR="006D584A" w:rsidRPr="000D79CE">
        <w:rPr>
          <w:rFonts w:ascii="Arial" w:hAnsi="Arial" w:cs="Arial"/>
          <w:i/>
          <w:sz w:val="20"/>
          <w:szCs w:val="20"/>
        </w:rPr>
        <w:t xml:space="preserve">Note: </w:t>
      </w:r>
      <w:r w:rsidR="00773114">
        <w:rPr>
          <w:rFonts w:ascii="Arial" w:hAnsi="Arial" w:cs="Arial"/>
          <w:i/>
          <w:sz w:val="20"/>
          <w:szCs w:val="20"/>
        </w:rPr>
        <w:t>Your</w:t>
      </w:r>
      <w:r w:rsidR="006D584A" w:rsidRPr="000D79CE">
        <w:rPr>
          <w:rFonts w:ascii="Arial" w:hAnsi="Arial" w:cs="Arial"/>
          <w:i/>
          <w:sz w:val="20"/>
          <w:szCs w:val="20"/>
        </w:rPr>
        <w:t xml:space="preserve"> answer to this question </w:t>
      </w:r>
      <w:r w:rsidR="0018579D">
        <w:rPr>
          <w:rFonts w:ascii="Arial" w:hAnsi="Arial" w:cs="Arial"/>
          <w:i/>
          <w:sz w:val="20"/>
          <w:szCs w:val="20"/>
        </w:rPr>
        <w:t>will be</w:t>
      </w:r>
      <w:r w:rsidR="006D584A" w:rsidRPr="000D79CE">
        <w:rPr>
          <w:rFonts w:ascii="Arial" w:hAnsi="Arial" w:cs="Arial"/>
          <w:i/>
          <w:sz w:val="20"/>
          <w:szCs w:val="20"/>
        </w:rPr>
        <w:t xml:space="preserve"> the measures</w:t>
      </w:r>
      <w:r w:rsidR="0004516F" w:rsidRPr="000D79CE">
        <w:rPr>
          <w:rFonts w:ascii="Arial" w:hAnsi="Arial" w:cs="Arial"/>
          <w:i/>
          <w:sz w:val="20"/>
          <w:szCs w:val="20"/>
        </w:rPr>
        <w:t xml:space="preserve"> </w:t>
      </w:r>
      <w:r w:rsidR="006D584A" w:rsidRPr="000D79CE">
        <w:rPr>
          <w:rFonts w:ascii="Arial" w:hAnsi="Arial" w:cs="Arial"/>
          <w:i/>
          <w:sz w:val="20"/>
          <w:szCs w:val="20"/>
        </w:rPr>
        <w:t>for your change project.</w:t>
      </w:r>
      <w:r w:rsidR="00773114">
        <w:rPr>
          <w:rFonts w:ascii="Arial" w:hAnsi="Arial" w:cs="Arial"/>
          <w:i/>
          <w:sz w:val="20"/>
          <w:szCs w:val="20"/>
        </w:rPr>
        <w:t>)</w:t>
      </w:r>
    </w:p>
    <w:p w:rsidR="00B44DD2" w:rsidRPr="006032B0" w:rsidRDefault="00B44DD2" w:rsidP="00B44DD2">
      <w:pPr>
        <w:ind w:firstLine="360"/>
        <w:rPr>
          <w:rFonts w:ascii="Arial" w:hAnsi="Arial" w:cs="Arial"/>
          <w:sz w:val="20"/>
          <w:szCs w:val="20"/>
        </w:rPr>
      </w:pPr>
    </w:p>
    <w:p w:rsidR="00073B1F" w:rsidRDefault="00073B1F" w:rsidP="00B44DD2">
      <w:pPr>
        <w:ind w:firstLine="360"/>
        <w:rPr>
          <w:rFonts w:ascii="Arial" w:hAnsi="Arial" w:cs="Arial"/>
          <w:sz w:val="19"/>
          <w:szCs w:val="19"/>
        </w:rPr>
      </w:pPr>
    </w:p>
    <w:p w:rsidR="00B44DD2" w:rsidRDefault="00B44DD2" w:rsidP="00B44DD2">
      <w:pPr>
        <w:ind w:firstLine="360"/>
        <w:rPr>
          <w:rFonts w:ascii="Arial" w:hAnsi="Arial" w:cs="Arial"/>
          <w:sz w:val="19"/>
          <w:szCs w:val="19"/>
        </w:rPr>
      </w:pPr>
    </w:p>
    <w:p w:rsidR="00B44DD2" w:rsidRPr="004D6388" w:rsidRDefault="004D6388" w:rsidP="000055C9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 w:rsidRPr="004D6388">
        <w:rPr>
          <w:rFonts w:ascii="Arial" w:hAnsi="Arial" w:cs="Arial"/>
        </w:rPr>
        <w:t>Write your Aim statement here:</w:t>
      </w:r>
    </w:p>
    <w:p w:rsidR="004D6388" w:rsidRDefault="004D6388" w:rsidP="004D6388">
      <w:pPr>
        <w:pStyle w:val="Heading2"/>
        <w:spacing w:after="120" w:line="263" w:lineRule="atLeast"/>
        <w:ind w:left="990"/>
        <w:rPr>
          <w:rFonts w:ascii="Arial" w:hAnsi="Arial" w:cs="Arial"/>
          <w:color w:val="075B85"/>
          <w:sz w:val="24"/>
          <w:szCs w:val="24"/>
        </w:rPr>
      </w:pPr>
    </w:p>
    <w:p w:rsidR="004D6388" w:rsidRDefault="004D6388" w:rsidP="004D6388">
      <w:pPr>
        <w:pStyle w:val="Heading2"/>
        <w:spacing w:after="120" w:line="263" w:lineRule="atLeast"/>
        <w:ind w:left="990"/>
        <w:rPr>
          <w:rFonts w:ascii="Arial" w:hAnsi="Arial" w:cs="Arial"/>
          <w:color w:val="075B85"/>
          <w:sz w:val="24"/>
          <w:szCs w:val="24"/>
        </w:rPr>
      </w:pPr>
    </w:p>
    <w:p w:rsidR="00073B1F" w:rsidRPr="00A04CAB" w:rsidRDefault="004D6388" w:rsidP="004D6388">
      <w:pPr>
        <w:pStyle w:val="Heading2"/>
        <w:spacing w:after="120" w:line="263" w:lineRule="atLeast"/>
        <w:ind w:left="630"/>
        <w:rPr>
          <w:rFonts w:ascii="Arial" w:hAnsi="Arial" w:cs="Arial"/>
          <w:color w:val="075B85"/>
          <w:sz w:val="24"/>
          <w:szCs w:val="24"/>
        </w:rPr>
      </w:pPr>
      <w:r>
        <w:rPr>
          <w:rFonts w:ascii="Arial" w:hAnsi="Arial" w:cs="Arial"/>
          <w:color w:val="075B85"/>
          <w:sz w:val="24"/>
          <w:szCs w:val="24"/>
        </w:rPr>
        <w:t xml:space="preserve">2. </w:t>
      </w:r>
      <w:r w:rsidR="00073B1F" w:rsidRPr="00A04CAB">
        <w:rPr>
          <w:rFonts w:ascii="Arial" w:hAnsi="Arial" w:cs="Arial"/>
          <w:color w:val="075B85"/>
          <w:sz w:val="24"/>
          <w:szCs w:val="24"/>
        </w:rPr>
        <w:t>Collect baseline data</w:t>
      </w:r>
    </w:p>
    <w:p w:rsidR="00073B1F" w:rsidRPr="00A04CAB" w:rsidRDefault="00571D92" w:rsidP="00073B1F">
      <w:pPr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4516F">
        <w:rPr>
          <w:rFonts w:ascii="Arial" w:hAnsi="Arial" w:cs="Arial"/>
          <w:sz w:val="20"/>
          <w:szCs w:val="20"/>
        </w:rPr>
        <w:t xml:space="preserve">A. </w:t>
      </w:r>
      <w:r w:rsidR="00073B1F" w:rsidRPr="00A04CAB">
        <w:rPr>
          <w:rFonts w:ascii="Arial" w:hAnsi="Arial" w:cs="Arial"/>
          <w:sz w:val="20"/>
          <w:szCs w:val="20"/>
        </w:rPr>
        <w:t xml:space="preserve">What </w:t>
      </w:r>
      <w:r w:rsidR="006032B0" w:rsidRPr="00A04CAB">
        <w:rPr>
          <w:rFonts w:ascii="Arial" w:hAnsi="Arial" w:cs="Arial"/>
          <w:sz w:val="20"/>
          <w:szCs w:val="20"/>
        </w:rPr>
        <w:t xml:space="preserve">will be the starting point for collecting your </w:t>
      </w:r>
      <w:r w:rsidR="0004516F">
        <w:rPr>
          <w:rFonts w:ascii="Arial" w:hAnsi="Arial" w:cs="Arial"/>
          <w:sz w:val="20"/>
          <w:szCs w:val="20"/>
        </w:rPr>
        <w:t xml:space="preserve">baseline </w:t>
      </w:r>
      <w:r w:rsidR="006032B0" w:rsidRPr="00A04CAB">
        <w:rPr>
          <w:rFonts w:ascii="Arial" w:hAnsi="Arial" w:cs="Arial"/>
          <w:sz w:val="20"/>
          <w:szCs w:val="20"/>
        </w:rPr>
        <w:t>(pre-change) data?</w:t>
      </w:r>
    </w:p>
    <w:p w:rsidR="006032B0" w:rsidRPr="00A04CAB" w:rsidRDefault="006032B0" w:rsidP="00073B1F">
      <w:pPr>
        <w:ind w:left="630"/>
        <w:rPr>
          <w:rFonts w:ascii="Arial" w:hAnsi="Arial" w:cs="Arial"/>
          <w:sz w:val="20"/>
          <w:szCs w:val="20"/>
        </w:rPr>
      </w:pPr>
    </w:p>
    <w:p w:rsidR="0004516F" w:rsidRPr="00A04CAB" w:rsidRDefault="0004516F" w:rsidP="00773114">
      <w:pPr>
        <w:rPr>
          <w:rFonts w:ascii="Arial" w:hAnsi="Arial" w:cs="Arial"/>
          <w:sz w:val="20"/>
          <w:szCs w:val="20"/>
        </w:rPr>
      </w:pPr>
    </w:p>
    <w:p w:rsidR="006032B0" w:rsidRPr="00A04CAB" w:rsidRDefault="006032B0" w:rsidP="00073B1F">
      <w:pPr>
        <w:ind w:left="630"/>
        <w:rPr>
          <w:rFonts w:ascii="Arial" w:hAnsi="Arial" w:cs="Arial"/>
          <w:sz w:val="20"/>
          <w:szCs w:val="20"/>
        </w:rPr>
      </w:pPr>
    </w:p>
    <w:p w:rsidR="006032B0" w:rsidRPr="00A04CAB" w:rsidRDefault="00571D92" w:rsidP="00073B1F">
      <w:pPr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4516F">
        <w:rPr>
          <w:rFonts w:ascii="Arial" w:hAnsi="Arial" w:cs="Arial"/>
          <w:sz w:val="20"/>
          <w:szCs w:val="20"/>
        </w:rPr>
        <w:t>B. What baseline data will you collect and where can it be obtained?</w:t>
      </w:r>
    </w:p>
    <w:p w:rsidR="006032B0" w:rsidRPr="00A04CAB" w:rsidRDefault="006032B0" w:rsidP="00073B1F">
      <w:pPr>
        <w:ind w:left="630"/>
        <w:rPr>
          <w:rFonts w:ascii="Arial" w:hAnsi="Arial" w:cs="Arial"/>
          <w:sz w:val="20"/>
          <w:szCs w:val="20"/>
        </w:rPr>
      </w:pPr>
    </w:p>
    <w:p w:rsidR="006032B0" w:rsidRDefault="006032B0" w:rsidP="00773114">
      <w:pPr>
        <w:rPr>
          <w:rFonts w:ascii="Arial" w:hAnsi="Arial" w:cs="Arial"/>
          <w:sz w:val="20"/>
          <w:szCs w:val="20"/>
        </w:rPr>
      </w:pPr>
    </w:p>
    <w:p w:rsidR="0004516F" w:rsidRPr="00A04CAB" w:rsidRDefault="0004516F" w:rsidP="00073B1F">
      <w:pPr>
        <w:ind w:left="630"/>
        <w:rPr>
          <w:rFonts w:ascii="Arial" w:hAnsi="Arial" w:cs="Arial"/>
          <w:sz w:val="20"/>
          <w:szCs w:val="20"/>
        </w:rPr>
      </w:pPr>
    </w:p>
    <w:p w:rsidR="006032B0" w:rsidRPr="00A04CAB" w:rsidRDefault="00571D92" w:rsidP="00073B1F">
      <w:pPr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4516F">
        <w:rPr>
          <w:rFonts w:ascii="Arial" w:hAnsi="Arial" w:cs="Arial"/>
          <w:sz w:val="20"/>
          <w:szCs w:val="20"/>
        </w:rPr>
        <w:t xml:space="preserve">C. </w:t>
      </w:r>
      <w:r w:rsidR="006032B0" w:rsidRPr="00A04CAB">
        <w:rPr>
          <w:rFonts w:ascii="Arial" w:hAnsi="Arial" w:cs="Arial"/>
          <w:sz w:val="20"/>
          <w:szCs w:val="20"/>
        </w:rPr>
        <w:t xml:space="preserve">Who will collect the </w:t>
      </w:r>
      <w:r w:rsidR="0004516F">
        <w:rPr>
          <w:rFonts w:ascii="Arial" w:hAnsi="Arial" w:cs="Arial"/>
          <w:sz w:val="20"/>
          <w:szCs w:val="20"/>
        </w:rPr>
        <w:t xml:space="preserve">baseline </w:t>
      </w:r>
      <w:r w:rsidR="006032B0" w:rsidRPr="00A04CAB">
        <w:rPr>
          <w:rFonts w:ascii="Arial" w:hAnsi="Arial" w:cs="Arial"/>
          <w:sz w:val="20"/>
          <w:szCs w:val="20"/>
        </w:rPr>
        <w:t>data?</w:t>
      </w:r>
    </w:p>
    <w:p w:rsidR="006032B0" w:rsidRPr="006032B0" w:rsidRDefault="006032B0" w:rsidP="00073B1F">
      <w:pPr>
        <w:ind w:left="630"/>
        <w:rPr>
          <w:rFonts w:ascii="Arial" w:hAnsi="Arial" w:cs="Arial"/>
          <w:sz w:val="20"/>
          <w:szCs w:val="20"/>
        </w:rPr>
      </w:pPr>
    </w:p>
    <w:p w:rsidR="006032B0" w:rsidRDefault="006032B0" w:rsidP="00073B1F">
      <w:pPr>
        <w:ind w:left="630"/>
        <w:rPr>
          <w:rFonts w:ascii="Arial" w:hAnsi="Arial" w:cs="Arial"/>
          <w:b/>
          <w:sz w:val="20"/>
          <w:szCs w:val="20"/>
        </w:rPr>
      </w:pPr>
    </w:p>
    <w:p w:rsidR="006032B0" w:rsidRPr="006032B0" w:rsidRDefault="006032B0" w:rsidP="00073B1F">
      <w:pPr>
        <w:ind w:left="630"/>
        <w:rPr>
          <w:sz w:val="20"/>
          <w:szCs w:val="20"/>
        </w:rPr>
      </w:pPr>
    </w:p>
    <w:p w:rsidR="00073B1F" w:rsidRPr="006032B0" w:rsidRDefault="00073B1F" w:rsidP="000055C9">
      <w:pPr>
        <w:pBdr>
          <w:bottom w:val="single" w:sz="4" w:space="1" w:color="auto"/>
        </w:pBdr>
        <w:rPr>
          <w:sz w:val="20"/>
          <w:szCs w:val="20"/>
        </w:rPr>
      </w:pPr>
    </w:p>
    <w:p w:rsidR="006032B0" w:rsidRPr="00A04CAB" w:rsidRDefault="006032B0" w:rsidP="004D6388">
      <w:pPr>
        <w:pStyle w:val="Heading2"/>
        <w:numPr>
          <w:ilvl w:val="0"/>
          <w:numId w:val="24"/>
        </w:numPr>
        <w:spacing w:after="120" w:line="263" w:lineRule="atLeast"/>
        <w:rPr>
          <w:rFonts w:ascii="Arial" w:hAnsi="Arial" w:cs="Arial"/>
          <w:color w:val="075B85"/>
          <w:sz w:val="24"/>
          <w:szCs w:val="24"/>
        </w:rPr>
      </w:pPr>
      <w:r w:rsidRPr="00A04CAB">
        <w:rPr>
          <w:rFonts w:ascii="Arial" w:hAnsi="Arial" w:cs="Arial"/>
          <w:color w:val="075B85"/>
          <w:sz w:val="24"/>
          <w:szCs w:val="24"/>
        </w:rPr>
        <w:t>Establish a clear measureable goal</w:t>
      </w:r>
    </w:p>
    <w:p w:rsidR="006032B0" w:rsidRPr="006032B0" w:rsidRDefault="007C2108" w:rsidP="006032B0">
      <w:pPr>
        <w:ind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032B0" w:rsidRPr="006032B0">
        <w:rPr>
          <w:rFonts w:ascii="Arial" w:hAnsi="Arial" w:cs="Arial"/>
          <w:sz w:val="22"/>
          <w:szCs w:val="22"/>
        </w:rPr>
        <w:t xml:space="preserve">What is your </w:t>
      </w:r>
      <w:r>
        <w:rPr>
          <w:rFonts w:ascii="Arial" w:hAnsi="Arial" w:cs="Arial"/>
          <w:sz w:val="22"/>
          <w:szCs w:val="22"/>
        </w:rPr>
        <w:t>improvement goal</w:t>
      </w:r>
      <w:r w:rsidR="006032B0" w:rsidRPr="006032B0">
        <w:rPr>
          <w:rFonts w:ascii="Arial" w:hAnsi="Arial" w:cs="Arial"/>
          <w:sz w:val="22"/>
          <w:szCs w:val="22"/>
        </w:rPr>
        <w:t>?</w:t>
      </w:r>
    </w:p>
    <w:p w:rsidR="00073B1F" w:rsidRDefault="00073B1F" w:rsidP="00073B1F">
      <w:pPr>
        <w:ind w:left="630"/>
      </w:pPr>
    </w:p>
    <w:p w:rsidR="00073B1F" w:rsidRPr="00073B1F" w:rsidRDefault="00073B1F" w:rsidP="00073B1F">
      <w:pPr>
        <w:ind w:left="630"/>
      </w:pPr>
    </w:p>
    <w:p w:rsidR="000055C9" w:rsidRDefault="000055C9" w:rsidP="0089551C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1"/>
          <w:szCs w:val="21"/>
        </w:rPr>
      </w:pPr>
    </w:p>
    <w:p w:rsidR="00821EE4" w:rsidRDefault="00821EE4" w:rsidP="00F55678">
      <w:pPr>
        <w:rPr>
          <w:rFonts w:ascii="Arial" w:hAnsi="Arial" w:cs="Arial"/>
          <w:sz w:val="21"/>
          <w:szCs w:val="21"/>
        </w:rPr>
      </w:pPr>
    </w:p>
    <w:p w:rsidR="002259A1" w:rsidRDefault="0004516F" w:rsidP="0004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4516F">
        <w:rPr>
          <w:rFonts w:ascii="Arial" w:hAnsi="Arial" w:cs="Arial"/>
          <w:b/>
          <w:sz w:val="20"/>
          <w:szCs w:val="20"/>
        </w:rPr>
        <w:t>Goal E</w:t>
      </w:r>
      <w:r w:rsidR="00F55678" w:rsidRPr="00821EE4">
        <w:rPr>
          <w:rFonts w:ascii="Arial" w:hAnsi="Arial" w:cs="Arial"/>
          <w:b/>
          <w:sz w:val="20"/>
          <w:szCs w:val="20"/>
        </w:rPr>
        <w:t>xample:</w:t>
      </w:r>
      <w:r w:rsidR="005C7CE3">
        <w:rPr>
          <w:rFonts w:ascii="Arial" w:hAnsi="Arial" w:cs="Arial"/>
          <w:sz w:val="20"/>
          <w:szCs w:val="20"/>
        </w:rPr>
        <w:t xml:space="preserve"> </w:t>
      </w:r>
    </w:p>
    <w:p w:rsidR="00F55678" w:rsidRDefault="005C7CE3" w:rsidP="0004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weeks of December 1-15</w:t>
      </w:r>
      <w:r w:rsidR="00F55678">
        <w:rPr>
          <w:rFonts w:ascii="Arial" w:hAnsi="Arial" w:cs="Arial"/>
          <w:sz w:val="20"/>
          <w:szCs w:val="20"/>
        </w:rPr>
        <w:t>, 2009</w:t>
      </w:r>
      <w:r>
        <w:rPr>
          <w:rFonts w:ascii="Arial" w:hAnsi="Arial" w:cs="Arial"/>
          <w:sz w:val="20"/>
          <w:szCs w:val="20"/>
        </w:rPr>
        <w:t xml:space="preserve"> my average time to run a mile was 10 minutes</w:t>
      </w:r>
      <w:r w:rsidR="0004516F">
        <w:rPr>
          <w:rFonts w:ascii="Arial" w:hAnsi="Arial" w:cs="Arial"/>
          <w:sz w:val="20"/>
          <w:szCs w:val="20"/>
        </w:rPr>
        <w:t xml:space="preserve"> (baseline data)</w:t>
      </w:r>
      <w:r>
        <w:rPr>
          <w:rFonts w:ascii="Arial" w:hAnsi="Arial" w:cs="Arial"/>
          <w:sz w:val="20"/>
          <w:szCs w:val="20"/>
        </w:rPr>
        <w:t>.</w:t>
      </w:r>
    </w:p>
    <w:p w:rsidR="002259A1" w:rsidRDefault="002259A1" w:rsidP="0004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259A1" w:rsidRDefault="002259A1" w:rsidP="0004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259A1">
        <w:rPr>
          <w:rFonts w:ascii="Arial" w:hAnsi="Arial" w:cs="Arial"/>
          <w:sz w:val="20"/>
          <w:szCs w:val="20"/>
        </w:rPr>
        <w:t xml:space="preserve">Poor </w:t>
      </w:r>
      <w:r>
        <w:rPr>
          <w:rFonts w:ascii="Arial" w:hAnsi="Arial" w:cs="Arial"/>
          <w:sz w:val="20"/>
          <w:szCs w:val="20"/>
        </w:rPr>
        <w:t xml:space="preserve">goal statement: </w:t>
      </w:r>
      <w:r w:rsidR="00F55678" w:rsidRPr="002259A1">
        <w:rPr>
          <w:rFonts w:ascii="Arial" w:hAnsi="Arial" w:cs="Arial"/>
          <w:i/>
          <w:sz w:val="20"/>
          <w:szCs w:val="20"/>
        </w:rPr>
        <w:t>I</w:t>
      </w:r>
      <w:r w:rsidR="00F55678" w:rsidRPr="002259A1">
        <w:rPr>
          <w:rFonts w:ascii="Arial" w:hAnsi="Arial" w:cs="Arial"/>
          <w:b/>
          <w:i/>
          <w:sz w:val="20"/>
          <w:szCs w:val="20"/>
        </w:rPr>
        <w:t xml:space="preserve"> </w:t>
      </w:r>
      <w:r w:rsidR="00F55678" w:rsidRPr="002259A1">
        <w:rPr>
          <w:rFonts w:ascii="Arial" w:hAnsi="Arial" w:cs="Arial"/>
          <w:i/>
          <w:sz w:val="20"/>
          <w:szCs w:val="20"/>
        </w:rPr>
        <w:t>want to improve the time it takes</w:t>
      </w:r>
      <w:r w:rsidRPr="002259A1">
        <w:rPr>
          <w:rFonts w:ascii="Arial" w:hAnsi="Arial" w:cs="Arial"/>
          <w:i/>
          <w:sz w:val="20"/>
          <w:szCs w:val="20"/>
        </w:rPr>
        <w:t xml:space="preserve"> me</w:t>
      </w:r>
      <w:r w:rsidR="00F55678" w:rsidRPr="002259A1">
        <w:rPr>
          <w:rFonts w:ascii="Arial" w:hAnsi="Arial" w:cs="Arial"/>
          <w:i/>
          <w:sz w:val="20"/>
          <w:szCs w:val="20"/>
        </w:rPr>
        <w:t xml:space="preserve"> to run a mile by 20%</w:t>
      </w:r>
      <w:r w:rsidRPr="002259A1">
        <w:rPr>
          <w:rFonts w:ascii="Arial" w:hAnsi="Arial" w:cs="Arial"/>
          <w:i/>
          <w:sz w:val="20"/>
          <w:szCs w:val="20"/>
        </w:rPr>
        <w:t>.</w:t>
      </w:r>
      <w:r w:rsidRPr="002259A1">
        <w:rPr>
          <w:rFonts w:ascii="Arial" w:hAnsi="Arial" w:cs="Arial"/>
          <w:b/>
          <w:i/>
          <w:sz w:val="20"/>
          <w:szCs w:val="20"/>
        </w:rPr>
        <w:t xml:space="preserve"> </w:t>
      </w:r>
      <w:r w:rsidR="00F55678" w:rsidRPr="002259A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259A1" w:rsidRDefault="002259A1" w:rsidP="0004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259A1">
        <w:rPr>
          <w:rFonts w:ascii="Arial" w:hAnsi="Arial" w:cs="Arial"/>
          <w:sz w:val="20"/>
          <w:szCs w:val="20"/>
          <w:u w:val="single"/>
        </w:rPr>
        <w:t>Good</w:t>
      </w:r>
      <w:r w:rsidRPr="002259A1">
        <w:rPr>
          <w:rFonts w:ascii="Arial" w:hAnsi="Arial" w:cs="Arial"/>
          <w:sz w:val="20"/>
          <w:szCs w:val="20"/>
        </w:rPr>
        <w:t xml:space="preserve"> goal statement: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04CAB" w:rsidRPr="002259A1">
        <w:rPr>
          <w:rFonts w:ascii="Arial" w:hAnsi="Arial" w:cs="Arial"/>
          <w:b/>
          <w:i/>
          <w:sz w:val="20"/>
          <w:szCs w:val="20"/>
        </w:rPr>
        <w:t xml:space="preserve">I want to </w:t>
      </w:r>
      <w:r w:rsidR="005C7CE3" w:rsidRPr="002259A1">
        <w:rPr>
          <w:rFonts w:ascii="Arial" w:hAnsi="Arial" w:cs="Arial"/>
          <w:b/>
          <w:i/>
          <w:sz w:val="20"/>
          <w:szCs w:val="20"/>
        </w:rPr>
        <w:t>reduce the</w:t>
      </w:r>
      <w:r w:rsidR="00A04CAB" w:rsidRPr="002259A1">
        <w:rPr>
          <w:rFonts w:ascii="Arial" w:hAnsi="Arial" w:cs="Arial"/>
          <w:b/>
          <w:i/>
          <w:sz w:val="20"/>
          <w:szCs w:val="20"/>
        </w:rPr>
        <w:t xml:space="preserve"> </w:t>
      </w:r>
      <w:r w:rsidR="005C7CE3" w:rsidRPr="002259A1">
        <w:rPr>
          <w:rFonts w:ascii="Arial" w:hAnsi="Arial" w:cs="Arial"/>
          <w:b/>
          <w:i/>
          <w:sz w:val="20"/>
          <w:szCs w:val="20"/>
        </w:rPr>
        <w:t xml:space="preserve">average </w:t>
      </w:r>
      <w:r w:rsidR="00A04CAB" w:rsidRPr="002259A1">
        <w:rPr>
          <w:rFonts w:ascii="Arial" w:hAnsi="Arial" w:cs="Arial"/>
          <w:b/>
          <w:i/>
          <w:sz w:val="20"/>
          <w:szCs w:val="20"/>
        </w:rPr>
        <w:t xml:space="preserve">time it takes </w:t>
      </w:r>
      <w:r w:rsidR="0004516F" w:rsidRPr="002259A1">
        <w:rPr>
          <w:rFonts w:ascii="Arial" w:hAnsi="Arial" w:cs="Arial"/>
          <w:b/>
          <w:i/>
          <w:sz w:val="20"/>
          <w:szCs w:val="20"/>
        </w:rPr>
        <w:t xml:space="preserve">me </w:t>
      </w:r>
      <w:r w:rsidR="00A04CAB" w:rsidRPr="002259A1">
        <w:rPr>
          <w:rFonts w:ascii="Arial" w:hAnsi="Arial" w:cs="Arial"/>
          <w:b/>
          <w:i/>
          <w:sz w:val="20"/>
          <w:szCs w:val="20"/>
        </w:rPr>
        <w:t xml:space="preserve">to run a mile </w:t>
      </w:r>
      <w:r w:rsidR="005C7CE3" w:rsidRPr="002259A1">
        <w:rPr>
          <w:rFonts w:ascii="Arial" w:hAnsi="Arial" w:cs="Arial"/>
          <w:b/>
          <w:i/>
          <w:sz w:val="20"/>
          <w:szCs w:val="20"/>
        </w:rPr>
        <w:t>by 20%</w:t>
      </w:r>
      <w:r w:rsidR="007C2108">
        <w:rPr>
          <w:rFonts w:ascii="Arial" w:hAnsi="Arial" w:cs="Arial"/>
          <w:b/>
          <w:i/>
          <w:sz w:val="20"/>
          <w:szCs w:val="20"/>
        </w:rPr>
        <w:t>,</w:t>
      </w:r>
      <w:r w:rsidR="005C7CE3" w:rsidRPr="002259A1">
        <w:rPr>
          <w:rFonts w:ascii="Arial" w:hAnsi="Arial" w:cs="Arial"/>
          <w:b/>
          <w:i/>
          <w:sz w:val="20"/>
          <w:szCs w:val="20"/>
        </w:rPr>
        <w:t xml:space="preserve"> </w:t>
      </w:r>
      <w:r w:rsidR="00F55678" w:rsidRPr="002259A1">
        <w:rPr>
          <w:rFonts w:ascii="Arial" w:hAnsi="Arial" w:cs="Arial"/>
          <w:b/>
          <w:i/>
          <w:sz w:val="20"/>
          <w:szCs w:val="20"/>
        </w:rPr>
        <w:t xml:space="preserve">from </w:t>
      </w:r>
      <w:r w:rsidR="005C7CE3" w:rsidRPr="002259A1">
        <w:rPr>
          <w:rFonts w:ascii="Arial" w:hAnsi="Arial" w:cs="Arial"/>
          <w:b/>
          <w:i/>
          <w:sz w:val="20"/>
          <w:szCs w:val="20"/>
        </w:rPr>
        <w:t xml:space="preserve">10 minutes to </w:t>
      </w:r>
    </w:p>
    <w:p w:rsidR="00A04CAB" w:rsidRPr="000055C9" w:rsidRDefault="00A04CAB" w:rsidP="004D6388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259A1">
        <w:rPr>
          <w:rFonts w:ascii="Arial" w:hAnsi="Arial" w:cs="Arial"/>
          <w:b/>
          <w:i/>
          <w:sz w:val="20"/>
          <w:szCs w:val="20"/>
        </w:rPr>
        <w:t>minutes</w:t>
      </w:r>
      <w:r w:rsidR="007C2108">
        <w:rPr>
          <w:rFonts w:ascii="Arial" w:hAnsi="Arial" w:cs="Arial"/>
          <w:b/>
          <w:i/>
          <w:sz w:val="20"/>
          <w:szCs w:val="20"/>
        </w:rPr>
        <w:t xml:space="preserve"> by </w:t>
      </w:r>
      <w:r w:rsidR="00F55678" w:rsidRPr="002259A1">
        <w:rPr>
          <w:rFonts w:ascii="Arial" w:hAnsi="Arial" w:cs="Arial"/>
          <w:b/>
          <w:i/>
          <w:sz w:val="20"/>
          <w:szCs w:val="20"/>
        </w:rPr>
        <w:t>February 20, 2010.</w:t>
      </w:r>
      <w:r w:rsidRPr="005C7CE3">
        <w:rPr>
          <w:rFonts w:ascii="Arial" w:hAnsi="Arial" w:cs="Arial"/>
          <w:b/>
          <w:sz w:val="20"/>
          <w:szCs w:val="20"/>
        </w:rPr>
        <w:t xml:space="preserve"> </w:t>
      </w:r>
    </w:p>
    <w:p w:rsidR="004D6388" w:rsidRDefault="004D6388" w:rsidP="004D6388">
      <w:pPr>
        <w:pStyle w:val="Heading2"/>
        <w:spacing w:after="120" w:line="263" w:lineRule="atLeast"/>
        <w:ind w:left="990"/>
        <w:rPr>
          <w:rFonts w:ascii="Arial" w:hAnsi="Arial" w:cs="Arial"/>
          <w:color w:val="075B85"/>
          <w:sz w:val="24"/>
          <w:szCs w:val="24"/>
        </w:rPr>
      </w:pPr>
    </w:p>
    <w:p w:rsidR="004D6388" w:rsidRDefault="004D6388" w:rsidP="004D6388"/>
    <w:p w:rsidR="004D6388" w:rsidRPr="004D6388" w:rsidRDefault="004D6388" w:rsidP="004D6388"/>
    <w:p w:rsidR="004D6388" w:rsidRDefault="004D6388" w:rsidP="004D6388">
      <w:pPr>
        <w:pStyle w:val="Heading2"/>
        <w:spacing w:after="120" w:line="263" w:lineRule="atLeast"/>
        <w:ind w:left="990"/>
        <w:rPr>
          <w:rFonts w:ascii="Arial" w:hAnsi="Arial" w:cs="Arial"/>
          <w:color w:val="075B85"/>
          <w:sz w:val="24"/>
          <w:szCs w:val="24"/>
        </w:rPr>
      </w:pPr>
    </w:p>
    <w:p w:rsidR="00821EE4" w:rsidRPr="00FE6F02" w:rsidRDefault="004D6388" w:rsidP="004D6388">
      <w:pPr>
        <w:pStyle w:val="Heading2"/>
        <w:spacing w:after="120" w:line="263" w:lineRule="atLeast"/>
        <w:ind w:left="540"/>
        <w:rPr>
          <w:rFonts w:ascii="Arial" w:hAnsi="Arial" w:cs="Arial"/>
          <w:color w:val="075B85"/>
          <w:sz w:val="24"/>
          <w:szCs w:val="24"/>
        </w:rPr>
      </w:pPr>
      <w:r>
        <w:rPr>
          <w:rFonts w:ascii="Arial" w:hAnsi="Arial" w:cs="Arial"/>
          <w:color w:val="075B85"/>
          <w:sz w:val="24"/>
          <w:szCs w:val="24"/>
        </w:rPr>
        <w:t xml:space="preserve">4. </w:t>
      </w:r>
      <w:r w:rsidR="00821EE4">
        <w:rPr>
          <w:rFonts w:ascii="Arial" w:hAnsi="Arial" w:cs="Arial"/>
          <w:color w:val="075B85"/>
          <w:sz w:val="24"/>
          <w:szCs w:val="24"/>
        </w:rPr>
        <w:t>Consistently collect data</w:t>
      </w: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21EE4" w:rsidRPr="00821EE4">
        <w:rPr>
          <w:rFonts w:ascii="Arial" w:hAnsi="Arial" w:cs="Arial"/>
          <w:sz w:val="20"/>
          <w:szCs w:val="20"/>
        </w:rPr>
        <w:t xml:space="preserve">Who will </w:t>
      </w:r>
      <w:r>
        <w:rPr>
          <w:rFonts w:ascii="Arial" w:hAnsi="Arial" w:cs="Arial"/>
          <w:sz w:val="20"/>
          <w:szCs w:val="20"/>
        </w:rPr>
        <w:t xml:space="preserve">be responsible to </w:t>
      </w:r>
      <w:r w:rsidR="00821EE4" w:rsidRPr="00821EE4">
        <w:rPr>
          <w:rFonts w:ascii="Arial" w:hAnsi="Arial" w:cs="Arial"/>
          <w:sz w:val="20"/>
          <w:szCs w:val="20"/>
        </w:rPr>
        <w:t>collect the data</w:t>
      </w:r>
      <w:r>
        <w:rPr>
          <w:rFonts w:ascii="Arial" w:hAnsi="Arial" w:cs="Arial"/>
          <w:sz w:val="20"/>
          <w:szCs w:val="20"/>
        </w:rPr>
        <w:t xml:space="preserve"> on an on-going basis? </w:t>
      </w: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2858F6" w:rsidRDefault="002858F6" w:rsidP="00FE6F02">
      <w:pPr>
        <w:rPr>
          <w:rFonts w:ascii="Arial" w:hAnsi="Arial" w:cs="Arial"/>
          <w:sz w:val="20"/>
          <w:szCs w:val="20"/>
        </w:rPr>
      </w:pP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821EE4" w:rsidRDefault="002858F6" w:rsidP="00821EE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821EE4">
        <w:rPr>
          <w:rFonts w:ascii="Arial" w:hAnsi="Arial" w:cs="Arial"/>
          <w:sz w:val="20"/>
          <w:szCs w:val="20"/>
        </w:rPr>
        <w:t xml:space="preserve">How will </w:t>
      </w:r>
      <w:r>
        <w:rPr>
          <w:rFonts w:ascii="Arial" w:hAnsi="Arial" w:cs="Arial"/>
          <w:sz w:val="20"/>
          <w:szCs w:val="20"/>
        </w:rPr>
        <w:t>they collect the data</w:t>
      </w:r>
      <w:r w:rsidR="00821EE4">
        <w:rPr>
          <w:rFonts w:ascii="Arial" w:hAnsi="Arial" w:cs="Arial"/>
          <w:sz w:val="20"/>
          <w:szCs w:val="20"/>
        </w:rPr>
        <w:t>?</w:t>
      </w: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2858F6" w:rsidRDefault="002858F6" w:rsidP="00FE6F02">
      <w:pPr>
        <w:rPr>
          <w:rFonts w:ascii="Arial" w:hAnsi="Arial" w:cs="Arial"/>
          <w:sz w:val="20"/>
          <w:szCs w:val="20"/>
        </w:rPr>
      </w:pP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Where will the data be stored?</w:t>
      </w: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2858F6" w:rsidRDefault="002858F6" w:rsidP="00821EE4">
      <w:pPr>
        <w:ind w:firstLine="720"/>
        <w:rPr>
          <w:rFonts w:ascii="Arial" w:hAnsi="Arial" w:cs="Arial"/>
          <w:sz w:val="20"/>
          <w:szCs w:val="20"/>
        </w:rPr>
      </w:pPr>
    </w:p>
    <w:p w:rsidR="00821EE4" w:rsidRDefault="00821EE4" w:rsidP="00FE6F02">
      <w:pPr>
        <w:pBdr>
          <w:bottom w:val="single" w:sz="4" w:space="1" w:color="auto"/>
        </w:pBd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1"/>
          <w:szCs w:val="21"/>
        </w:rPr>
      </w:pPr>
    </w:p>
    <w:p w:rsidR="00821EE4" w:rsidRPr="00FE6F02" w:rsidRDefault="004D6388" w:rsidP="004D6388">
      <w:pPr>
        <w:pStyle w:val="Heading2"/>
        <w:spacing w:after="120" w:line="263" w:lineRule="atLeast"/>
        <w:ind w:left="540"/>
        <w:rPr>
          <w:rFonts w:ascii="Arial" w:hAnsi="Arial" w:cs="Arial"/>
          <w:color w:val="075B85"/>
          <w:sz w:val="24"/>
          <w:szCs w:val="24"/>
        </w:rPr>
      </w:pPr>
      <w:r>
        <w:rPr>
          <w:rFonts w:ascii="Arial" w:hAnsi="Arial" w:cs="Arial"/>
          <w:color w:val="075B85"/>
          <w:sz w:val="24"/>
          <w:szCs w:val="24"/>
        </w:rPr>
        <w:t xml:space="preserve">5. </w:t>
      </w:r>
      <w:bookmarkStart w:id="0" w:name="_GoBack"/>
      <w:bookmarkEnd w:id="0"/>
      <w:r w:rsidR="00821EE4">
        <w:rPr>
          <w:rFonts w:ascii="Arial" w:hAnsi="Arial" w:cs="Arial"/>
          <w:color w:val="075B85"/>
          <w:sz w:val="24"/>
          <w:szCs w:val="24"/>
        </w:rPr>
        <w:t>Chart your progress</w:t>
      </w:r>
    </w:p>
    <w:p w:rsidR="001732CD" w:rsidRDefault="00FE6F02" w:rsidP="00FE6F02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32CD">
        <w:rPr>
          <w:rFonts w:ascii="Arial" w:hAnsi="Arial" w:cs="Arial"/>
          <w:sz w:val="20"/>
          <w:szCs w:val="20"/>
        </w:rPr>
        <w:t>In what form and how often</w:t>
      </w:r>
      <w:r w:rsidR="00821EE4" w:rsidRPr="00821EE4">
        <w:rPr>
          <w:rFonts w:ascii="Arial" w:hAnsi="Arial" w:cs="Arial"/>
          <w:sz w:val="20"/>
          <w:szCs w:val="20"/>
        </w:rPr>
        <w:t xml:space="preserve"> will we communicate o</w:t>
      </w:r>
      <w:r>
        <w:rPr>
          <w:rFonts w:ascii="Arial" w:hAnsi="Arial" w:cs="Arial"/>
          <w:sz w:val="20"/>
          <w:szCs w:val="20"/>
        </w:rPr>
        <w:t xml:space="preserve">ur progress to:  </w:t>
      </w:r>
    </w:p>
    <w:p w:rsidR="00FE6F02" w:rsidRDefault="001732CD" w:rsidP="00FE6F02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E6F02">
        <w:rPr>
          <w:rFonts w:ascii="Arial" w:hAnsi="Arial" w:cs="Arial"/>
          <w:sz w:val="20"/>
          <w:szCs w:val="20"/>
        </w:rPr>
        <w:t>1) Our Executive Sponsor?   2) O</w:t>
      </w:r>
      <w:r w:rsidR="00821EE4" w:rsidRPr="00821EE4">
        <w:rPr>
          <w:rFonts w:ascii="Arial" w:hAnsi="Arial" w:cs="Arial"/>
          <w:sz w:val="20"/>
          <w:szCs w:val="20"/>
        </w:rPr>
        <w:t>ther people in the organization?</w:t>
      </w:r>
      <w:r w:rsidR="00821EE4">
        <w:rPr>
          <w:rFonts w:ascii="Arial" w:hAnsi="Arial" w:cs="Arial"/>
          <w:sz w:val="20"/>
          <w:szCs w:val="20"/>
        </w:rPr>
        <w:t xml:space="preserve">  </w:t>
      </w:r>
    </w:p>
    <w:p w:rsidR="00FE6F02" w:rsidRDefault="00FE6F02" w:rsidP="00821EE4">
      <w:pPr>
        <w:ind w:left="360"/>
        <w:rPr>
          <w:rFonts w:ascii="Arial" w:hAnsi="Arial" w:cs="Arial"/>
          <w:sz w:val="20"/>
          <w:szCs w:val="20"/>
        </w:rPr>
      </w:pPr>
    </w:p>
    <w:p w:rsidR="00FE6F02" w:rsidRDefault="00FE6F02" w:rsidP="00821EE4">
      <w:pPr>
        <w:ind w:left="360"/>
        <w:rPr>
          <w:rFonts w:ascii="Arial" w:hAnsi="Arial" w:cs="Arial"/>
          <w:sz w:val="20"/>
          <w:szCs w:val="20"/>
        </w:rPr>
      </w:pPr>
    </w:p>
    <w:p w:rsidR="00FE6F02" w:rsidRDefault="00FE6F02" w:rsidP="00821EE4">
      <w:pPr>
        <w:ind w:left="360"/>
        <w:rPr>
          <w:rFonts w:ascii="Arial" w:hAnsi="Arial" w:cs="Arial"/>
          <w:sz w:val="20"/>
          <w:szCs w:val="20"/>
        </w:rPr>
      </w:pPr>
    </w:p>
    <w:p w:rsidR="001732CD" w:rsidRDefault="001732CD" w:rsidP="00821EE4">
      <w:pPr>
        <w:ind w:left="360"/>
        <w:rPr>
          <w:rFonts w:ascii="Arial" w:hAnsi="Arial" w:cs="Arial"/>
          <w:sz w:val="20"/>
          <w:szCs w:val="20"/>
        </w:rPr>
      </w:pPr>
    </w:p>
    <w:p w:rsidR="00FE6F02" w:rsidRDefault="00FE6F02" w:rsidP="00FE6F02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821EE4">
        <w:rPr>
          <w:rFonts w:ascii="Arial" w:hAnsi="Arial" w:cs="Arial"/>
          <w:sz w:val="20"/>
          <w:szCs w:val="20"/>
        </w:rPr>
        <w:t xml:space="preserve">What would a graph look like to chart our progress for this change project?  </w:t>
      </w:r>
    </w:p>
    <w:p w:rsidR="00821EE4" w:rsidRPr="00FE6F02" w:rsidRDefault="00FE6F02" w:rsidP="00FE6F02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21EE4" w:rsidRPr="00FE6F02">
        <w:rPr>
          <w:rFonts w:ascii="Arial" w:hAnsi="Arial" w:cs="Arial"/>
          <w:i/>
          <w:sz w:val="20"/>
          <w:szCs w:val="20"/>
        </w:rPr>
        <w:t>Draw a graph or chart for this project.</w:t>
      </w:r>
    </w:p>
    <w:p w:rsidR="00821EE4" w:rsidRDefault="00821EE4" w:rsidP="0089551C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1"/>
          <w:szCs w:val="21"/>
        </w:rPr>
      </w:pPr>
    </w:p>
    <w:p w:rsidR="00821EE4" w:rsidRDefault="00821EE4" w:rsidP="0089551C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1"/>
          <w:szCs w:val="21"/>
        </w:rPr>
      </w:pPr>
    </w:p>
    <w:sectPr w:rsidR="00821EE4" w:rsidSect="00E331E0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99" w:rsidRDefault="00EA5099">
      <w:r>
        <w:separator/>
      </w:r>
    </w:p>
  </w:endnote>
  <w:endnote w:type="continuationSeparator" w:id="0">
    <w:p w:rsidR="00EA5099" w:rsidRDefault="00E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78" w:rsidRDefault="00F55678" w:rsidP="00426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678" w:rsidRDefault="00F55678" w:rsidP="007510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78" w:rsidRDefault="00F55678" w:rsidP="007510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99" w:rsidRDefault="00EA5099">
      <w:r>
        <w:separator/>
      </w:r>
    </w:p>
  </w:footnote>
  <w:footnote w:type="continuationSeparator" w:id="0">
    <w:p w:rsidR="00EA5099" w:rsidRDefault="00EA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.75pt;height:103.5pt" o:bullet="t">
        <v:imagedata r:id="rId1" o:title="NIATx Circle"/>
      </v:shape>
    </w:pict>
  </w:numPicBullet>
  <w:abstractNum w:abstractNumId="0">
    <w:nsid w:val="06CE2E54"/>
    <w:multiLevelType w:val="hybridMultilevel"/>
    <w:tmpl w:val="071048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E50B9F"/>
    <w:multiLevelType w:val="hybridMultilevel"/>
    <w:tmpl w:val="691CD1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06C7E0B"/>
    <w:multiLevelType w:val="hybridMultilevel"/>
    <w:tmpl w:val="1BD8A35E"/>
    <w:lvl w:ilvl="0" w:tplc="C5F24B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DE0E42"/>
    <w:multiLevelType w:val="hybridMultilevel"/>
    <w:tmpl w:val="C7FCB960"/>
    <w:lvl w:ilvl="0" w:tplc="C5F24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46BEE"/>
    <w:multiLevelType w:val="hybridMultilevel"/>
    <w:tmpl w:val="F0241436"/>
    <w:lvl w:ilvl="0" w:tplc="459E364C">
      <w:start w:val="1"/>
      <w:numFmt w:val="lowerRoman"/>
      <w:lvlText w:val="%1."/>
      <w:lvlJc w:val="right"/>
      <w:pPr>
        <w:tabs>
          <w:tab w:val="num" w:pos="504"/>
        </w:tabs>
        <w:ind w:left="547" w:hanging="25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97105"/>
    <w:multiLevelType w:val="hybridMultilevel"/>
    <w:tmpl w:val="FC48D80C"/>
    <w:lvl w:ilvl="0" w:tplc="284C7960">
      <w:start w:val="8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2DE72147"/>
    <w:multiLevelType w:val="hybridMultilevel"/>
    <w:tmpl w:val="796E0BDC"/>
    <w:lvl w:ilvl="0" w:tplc="B86EDA0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E2CAE">
      <w:start w:val="2"/>
      <w:numFmt w:val="lowerRoman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06A8C"/>
    <w:multiLevelType w:val="multilevel"/>
    <w:tmpl w:val="E4FE9C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A234D"/>
    <w:multiLevelType w:val="multilevel"/>
    <w:tmpl w:val="A5067470"/>
    <w:lvl w:ilvl="0">
      <w:start w:val="1"/>
      <w:numFmt w:val="lowerRoman"/>
      <w:lvlText w:val="%1."/>
      <w:lvlJc w:val="right"/>
      <w:pPr>
        <w:tabs>
          <w:tab w:val="num" w:pos="547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7D2"/>
    <w:multiLevelType w:val="hybridMultilevel"/>
    <w:tmpl w:val="9B64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C25AC"/>
    <w:multiLevelType w:val="hybridMultilevel"/>
    <w:tmpl w:val="93300F46"/>
    <w:lvl w:ilvl="0" w:tplc="962EC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F7489"/>
    <w:multiLevelType w:val="hybridMultilevel"/>
    <w:tmpl w:val="D384F2E8"/>
    <w:lvl w:ilvl="0" w:tplc="30EE7FB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27BB8"/>
    <w:multiLevelType w:val="hybridMultilevel"/>
    <w:tmpl w:val="28E4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52B65"/>
    <w:multiLevelType w:val="hybridMultilevel"/>
    <w:tmpl w:val="05248EE8"/>
    <w:lvl w:ilvl="0" w:tplc="ED160E62">
      <w:start w:val="3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5A58"/>
    <w:multiLevelType w:val="hybridMultilevel"/>
    <w:tmpl w:val="24E61116"/>
    <w:lvl w:ilvl="0" w:tplc="306A9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B731A"/>
    <w:multiLevelType w:val="hybridMultilevel"/>
    <w:tmpl w:val="1C56749C"/>
    <w:lvl w:ilvl="0" w:tplc="ED160E62">
      <w:start w:val="3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3C159FE"/>
    <w:multiLevelType w:val="hybridMultilevel"/>
    <w:tmpl w:val="71FAFE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C04498"/>
    <w:multiLevelType w:val="hybridMultilevel"/>
    <w:tmpl w:val="B4968040"/>
    <w:lvl w:ilvl="0" w:tplc="C5F2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A3D51"/>
    <w:multiLevelType w:val="hybridMultilevel"/>
    <w:tmpl w:val="FF6A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2DC3"/>
    <w:multiLevelType w:val="hybridMultilevel"/>
    <w:tmpl w:val="10DE6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62904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05DC"/>
    <w:multiLevelType w:val="hybridMultilevel"/>
    <w:tmpl w:val="E4FE9C0C"/>
    <w:lvl w:ilvl="0" w:tplc="1BA00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B4615"/>
    <w:multiLevelType w:val="hybridMultilevel"/>
    <w:tmpl w:val="E0EC4B0C"/>
    <w:lvl w:ilvl="0" w:tplc="30EE7FB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BF79C9"/>
    <w:multiLevelType w:val="hybridMultilevel"/>
    <w:tmpl w:val="A676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436DC"/>
    <w:multiLevelType w:val="hybridMultilevel"/>
    <w:tmpl w:val="C58E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05EBB"/>
    <w:multiLevelType w:val="hybridMultilevel"/>
    <w:tmpl w:val="F426077A"/>
    <w:lvl w:ilvl="0" w:tplc="1278E166">
      <w:start w:val="9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36F0F346">
      <w:start w:val="2"/>
      <w:numFmt w:val="lowerRoman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9"/>
  </w:num>
  <w:num w:numId="5">
    <w:abstractNumId w:val="2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22"/>
  </w:num>
  <w:num w:numId="13">
    <w:abstractNumId w:val="23"/>
  </w:num>
  <w:num w:numId="14">
    <w:abstractNumId w:val="18"/>
  </w:num>
  <w:num w:numId="15">
    <w:abstractNumId w:val="15"/>
  </w:num>
  <w:num w:numId="16">
    <w:abstractNumId w:val="13"/>
  </w:num>
  <w:num w:numId="17">
    <w:abstractNumId w:val="9"/>
  </w:num>
  <w:num w:numId="18">
    <w:abstractNumId w:val="12"/>
  </w:num>
  <w:num w:numId="19">
    <w:abstractNumId w:val="16"/>
  </w:num>
  <w:num w:numId="20">
    <w:abstractNumId w:val="0"/>
  </w:num>
  <w:num w:numId="21">
    <w:abstractNumId w:val="1"/>
  </w:num>
  <w:num w:numId="22">
    <w:abstractNumId w:val="14"/>
  </w:num>
  <w:num w:numId="23">
    <w:abstractNumId w:val="21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C8"/>
    <w:rsid w:val="000036A3"/>
    <w:rsid w:val="00005132"/>
    <w:rsid w:val="000055C9"/>
    <w:rsid w:val="00020D95"/>
    <w:rsid w:val="0004516F"/>
    <w:rsid w:val="0005332D"/>
    <w:rsid w:val="0006032A"/>
    <w:rsid w:val="00062389"/>
    <w:rsid w:val="00073B1F"/>
    <w:rsid w:val="00073E1A"/>
    <w:rsid w:val="000D79CE"/>
    <w:rsid w:val="000E59EA"/>
    <w:rsid w:val="000E744A"/>
    <w:rsid w:val="000F4D60"/>
    <w:rsid w:val="000F5FF9"/>
    <w:rsid w:val="001021BC"/>
    <w:rsid w:val="00103E46"/>
    <w:rsid w:val="0011471C"/>
    <w:rsid w:val="00116FEC"/>
    <w:rsid w:val="00125072"/>
    <w:rsid w:val="00150E6F"/>
    <w:rsid w:val="001732CD"/>
    <w:rsid w:val="00183F39"/>
    <w:rsid w:val="00184FC8"/>
    <w:rsid w:val="0018579D"/>
    <w:rsid w:val="001A1081"/>
    <w:rsid w:val="001C50B6"/>
    <w:rsid w:val="001E0F7F"/>
    <w:rsid w:val="001F7CEF"/>
    <w:rsid w:val="00206FF5"/>
    <w:rsid w:val="002259A1"/>
    <w:rsid w:val="00230344"/>
    <w:rsid w:val="00234ACE"/>
    <w:rsid w:val="00246F3D"/>
    <w:rsid w:val="00251320"/>
    <w:rsid w:val="00273C11"/>
    <w:rsid w:val="00273D6C"/>
    <w:rsid w:val="002858F6"/>
    <w:rsid w:val="002A2F21"/>
    <w:rsid w:val="002C104F"/>
    <w:rsid w:val="002E43AD"/>
    <w:rsid w:val="002E5BBE"/>
    <w:rsid w:val="00307271"/>
    <w:rsid w:val="00335477"/>
    <w:rsid w:val="00335AB7"/>
    <w:rsid w:val="003369D8"/>
    <w:rsid w:val="00337BEF"/>
    <w:rsid w:val="0035329E"/>
    <w:rsid w:val="00367BC8"/>
    <w:rsid w:val="00373139"/>
    <w:rsid w:val="0038381E"/>
    <w:rsid w:val="00384845"/>
    <w:rsid w:val="00391C31"/>
    <w:rsid w:val="003950E1"/>
    <w:rsid w:val="00397D5B"/>
    <w:rsid w:val="003B4B08"/>
    <w:rsid w:val="003B60E7"/>
    <w:rsid w:val="003E004D"/>
    <w:rsid w:val="00407627"/>
    <w:rsid w:val="00426BBB"/>
    <w:rsid w:val="0044454E"/>
    <w:rsid w:val="00460900"/>
    <w:rsid w:val="0047294E"/>
    <w:rsid w:val="00490A1A"/>
    <w:rsid w:val="004B3722"/>
    <w:rsid w:val="004B6DCA"/>
    <w:rsid w:val="004C27C6"/>
    <w:rsid w:val="004C5064"/>
    <w:rsid w:val="004D6388"/>
    <w:rsid w:val="004F1F93"/>
    <w:rsid w:val="005148B1"/>
    <w:rsid w:val="0052524F"/>
    <w:rsid w:val="00527C42"/>
    <w:rsid w:val="00530AA7"/>
    <w:rsid w:val="00534D5B"/>
    <w:rsid w:val="00542BC4"/>
    <w:rsid w:val="00546022"/>
    <w:rsid w:val="00570F26"/>
    <w:rsid w:val="00571D92"/>
    <w:rsid w:val="00572AC9"/>
    <w:rsid w:val="00581D11"/>
    <w:rsid w:val="00585505"/>
    <w:rsid w:val="0059035D"/>
    <w:rsid w:val="00593844"/>
    <w:rsid w:val="005C1AB6"/>
    <w:rsid w:val="005C6C6B"/>
    <w:rsid w:val="005C7CE3"/>
    <w:rsid w:val="006032B0"/>
    <w:rsid w:val="0062036F"/>
    <w:rsid w:val="00627710"/>
    <w:rsid w:val="00640B52"/>
    <w:rsid w:val="00641320"/>
    <w:rsid w:val="00656BEF"/>
    <w:rsid w:val="00660D04"/>
    <w:rsid w:val="0067396A"/>
    <w:rsid w:val="00684A39"/>
    <w:rsid w:val="006859E9"/>
    <w:rsid w:val="00693A5A"/>
    <w:rsid w:val="00695991"/>
    <w:rsid w:val="006A39F5"/>
    <w:rsid w:val="006A6419"/>
    <w:rsid w:val="006B422D"/>
    <w:rsid w:val="006D584A"/>
    <w:rsid w:val="006E6F11"/>
    <w:rsid w:val="006F2886"/>
    <w:rsid w:val="00715EA8"/>
    <w:rsid w:val="00724EA4"/>
    <w:rsid w:val="007303CE"/>
    <w:rsid w:val="007354E4"/>
    <w:rsid w:val="00746A8C"/>
    <w:rsid w:val="00751083"/>
    <w:rsid w:val="00751A2E"/>
    <w:rsid w:val="0075266E"/>
    <w:rsid w:val="00773114"/>
    <w:rsid w:val="00781CDE"/>
    <w:rsid w:val="00783ED7"/>
    <w:rsid w:val="00795A06"/>
    <w:rsid w:val="007A20E4"/>
    <w:rsid w:val="007C2108"/>
    <w:rsid w:val="007E1B0F"/>
    <w:rsid w:val="007F3BA5"/>
    <w:rsid w:val="00800DD1"/>
    <w:rsid w:val="00816E03"/>
    <w:rsid w:val="00821A4B"/>
    <w:rsid w:val="00821EE4"/>
    <w:rsid w:val="00836355"/>
    <w:rsid w:val="00843400"/>
    <w:rsid w:val="0085367D"/>
    <w:rsid w:val="008766FD"/>
    <w:rsid w:val="008770FE"/>
    <w:rsid w:val="00884130"/>
    <w:rsid w:val="0089551C"/>
    <w:rsid w:val="0089669D"/>
    <w:rsid w:val="008A0D7E"/>
    <w:rsid w:val="008A7850"/>
    <w:rsid w:val="008D25D7"/>
    <w:rsid w:val="008D29F3"/>
    <w:rsid w:val="008E59A4"/>
    <w:rsid w:val="008F6066"/>
    <w:rsid w:val="00900682"/>
    <w:rsid w:val="0091105E"/>
    <w:rsid w:val="00923A6D"/>
    <w:rsid w:val="0092641F"/>
    <w:rsid w:val="009347FE"/>
    <w:rsid w:val="00936683"/>
    <w:rsid w:val="00940614"/>
    <w:rsid w:val="009436A6"/>
    <w:rsid w:val="00970664"/>
    <w:rsid w:val="009734D6"/>
    <w:rsid w:val="009745CD"/>
    <w:rsid w:val="00985762"/>
    <w:rsid w:val="00991A67"/>
    <w:rsid w:val="009B685B"/>
    <w:rsid w:val="009E5DD7"/>
    <w:rsid w:val="00A04CAB"/>
    <w:rsid w:val="00A20F35"/>
    <w:rsid w:val="00A225C7"/>
    <w:rsid w:val="00A234DE"/>
    <w:rsid w:val="00A252AF"/>
    <w:rsid w:val="00A37541"/>
    <w:rsid w:val="00A561E7"/>
    <w:rsid w:val="00A70117"/>
    <w:rsid w:val="00A81F45"/>
    <w:rsid w:val="00A9611E"/>
    <w:rsid w:val="00AA741C"/>
    <w:rsid w:val="00AC66E1"/>
    <w:rsid w:val="00AD2490"/>
    <w:rsid w:val="00AD267A"/>
    <w:rsid w:val="00AE16A6"/>
    <w:rsid w:val="00AF23FA"/>
    <w:rsid w:val="00AF773D"/>
    <w:rsid w:val="00B1496F"/>
    <w:rsid w:val="00B44DD2"/>
    <w:rsid w:val="00B546C0"/>
    <w:rsid w:val="00B75D00"/>
    <w:rsid w:val="00B838D1"/>
    <w:rsid w:val="00B85397"/>
    <w:rsid w:val="00BA06DC"/>
    <w:rsid w:val="00BB5C6D"/>
    <w:rsid w:val="00BC69D2"/>
    <w:rsid w:val="00BD5540"/>
    <w:rsid w:val="00BE4FCD"/>
    <w:rsid w:val="00C33E48"/>
    <w:rsid w:val="00C34BE2"/>
    <w:rsid w:val="00C5003B"/>
    <w:rsid w:val="00C5581D"/>
    <w:rsid w:val="00C73929"/>
    <w:rsid w:val="00C86E8A"/>
    <w:rsid w:val="00CC1223"/>
    <w:rsid w:val="00CC381A"/>
    <w:rsid w:val="00CC7DCE"/>
    <w:rsid w:val="00CD28B6"/>
    <w:rsid w:val="00CD3CF0"/>
    <w:rsid w:val="00CF229F"/>
    <w:rsid w:val="00D00BA4"/>
    <w:rsid w:val="00D10434"/>
    <w:rsid w:val="00D12AAA"/>
    <w:rsid w:val="00D20DBB"/>
    <w:rsid w:val="00D21A0B"/>
    <w:rsid w:val="00D23893"/>
    <w:rsid w:val="00D2405C"/>
    <w:rsid w:val="00D25D09"/>
    <w:rsid w:val="00D6421B"/>
    <w:rsid w:val="00D6696A"/>
    <w:rsid w:val="00D96B85"/>
    <w:rsid w:val="00DA1047"/>
    <w:rsid w:val="00DB16A4"/>
    <w:rsid w:val="00DD229E"/>
    <w:rsid w:val="00DD5604"/>
    <w:rsid w:val="00DD5E17"/>
    <w:rsid w:val="00DE6665"/>
    <w:rsid w:val="00DF7B8B"/>
    <w:rsid w:val="00E057B8"/>
    <w:rsid w:val="00E2362C"/>
    <w:rsid w:val="00E331E0"/>
    <w:rsid w:val="00E36711"/>
    <w:rsid w:val="00E553E8"/>
    <w:rsid w:val="00E765CD"/>
    <w:rsid w:val="00EA5099"/>
    <w:rsid w:val="00EB10A3"/>
    <w:rsid w:val="00EB1880"/>
    <w:rsid w:val="00EB7191"/>
    <w:rsid w:val="00EE7EEA"/>
    <w:rsid w:val="00F06FA2"/>
    <w:rsid w:val="00F1570A"/>
    <w:rsid w:val="00F26FDD"/>
    <w:rsid w:val="00F55678"/>
    <w:rsid w:val="00F651E0"/>
    <w:rsid w:val="00F67BFC"/>
    <w:rsid w:val="00F76BC6"/>
    <w:rsid w:val="00F8171A"/>
    <w:rsid w:val="00F82483"/>
    <w:rsid w:val="00F873E6"/>
    <w:rsid w:val="00FA113D"/>
    <w:rsid w:val="00FA28BE"/>
    <w:rsid w:val="00FA4E8A"/>
    <w:rsid w:val="00FB71BC"/>
    <w:rsid w:val="00FD7D22"/>
    <w:rsid w:val="00FE28E1"/>
    <w:rsid w:val="00FE6F02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7b1"/>
      <o:colormenu v:ext="edit" strokecolor="#0067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34BE2"/>
    <w:pPr>
      <w:keepNext/>
      <w:outlineLvl w:val="4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4B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5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1083"/>
  </w:style>
  <w:style w:type="character" w:styleId="Hyperlink">
    <w:name w:val="Hyperlink"/>
    <w:basedOn w:val="DefaultParagraphFont"/>
    <w:rsid w:val="00A81F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D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D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B44DD2"/>
  </w:style>
  <w:style w:type="paragraph" w:styleId="NoSpacing">
    <w:name w:val="No Spacing"/>
    <w:uiPriority w:val="1"/>
    <w:qFormat/>
    <w:rsid w:val="00603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34BE2"/>
    <w:pPr>
      <w:keepNext/>
      <w:outlineLvl w:val="4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4B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5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1083"/>
  </w:style>
  <w:style w:type="character" w:styleId="Hyperlink">
    <w:name w:val="Hyperlink"/>
    <w:basedOn w:val="DefaultParagraphFont"/>
    <w:rsid w:val="00A81F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D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D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B44DD2"/>
  </w:style>
  <w:style w:type="paragraph" w:styleId="NoSpacing">
    <w:name w:val="No Spacing"/>
    <w:uiPriority w:val="1"/>
    <w:qFormat/>
    <w:rsid w:val="00603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attending the first Change Leader Academy Workshop in Madison on March 6-8, participants are required (REQUEST  - MAK</vt:lpstr>
    </vt:vector>
  </TitlesOfParts>
  <Company>CHESS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attending the first Change Leader Academy Workshop in Madison on March 6-8, participants are required (REQUEST  - MAK</dc:title>
  <dc:creator>ally evans</dc:creator>
  <cp:lastModifiedBy>mcilvain</cp:lastModifiedBy>
  <cp:revision>2</cp:revision>
  <cp:lastPrinted>2009-05-20T21:58:00Z</cp:lastPrinted>
  <dcterms:created xsi:type="dcterms:W3CDTF">2011-12-22T00:45:00Z</dcterms:created>
  <dcterms:modified xsi:type="dcterms:W3CDTF">2011-12-22T00:45:00Z</dcterms:modified>
</cp:coreProperties>
</file>