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606A" w:rsidRPr="00122C45" w:rsidRDefault="0034606A" w:rsidP="0034606A">
      <w:pPr>
        <w:jc w:val="center"/>
        <w:rPr>
          <w:rFonts w:ascii="Arial" w:hAnsi="Arial" w:cs="Arial"/>
          <w:b/>
        </w:rPr>
      </w:pPr>
      <w:r w:rsidRPr="00122C45">
        <w:rPr>
          <w:rFonts w:ascii="Arial" w:hAnsi="Arial" w:cs="Arial"/>
          <w:b/>
        </w:rPr>
        <w:t>Fee Agreement</w:t>
      </w:r>
    </w:p>
    <w:p w:rsidR="0034606A" w:rsidRPr="00122C45" w:rsidRDefault="0034606A" w:rsidP="0034606A">
      <w:pPr>
        <w:rPr>
          <w:rFonts w:ascii="Arial" w:hAnsi="Arial" w:cs="Arial"/>
          <w:b/>
        </w:rPr>
      </w:pPr>
      <w:r w:rsidRPr="00122C45">
        <w:rPr>
          <w:rFonts w:ascii="Arial" w:hAnsi="Arial" w:cs="Arial"/>
          <w:b/>
        </w:rPr>
        <w:t>Patient fees dues at time of service:</w:t>
      </w:r>
      <w:r w:rsidRPr="00122C45">
        <w:rPr>
          <w:rFonts w:ascii="Arial" w:hAnsi="Arial" w:cs="Arial"/>
        </w:rPr>
        <w:tab/>
      </w:r>
      <w:r w:rsidRPr="00122C45">
        <w:rPr>
          <w:rFonts w:ascii="Arial" w:hAnsi="Arial" w:cs="Arial"/>
        </w:rPr>
        <w:tab/>
      </w:r>
      <w:r w:rsidRPr="00122C45">
        <w:rPr>
          <w:rFonts w:ascii="Arial" w:hAnsi="Arial" w:cs="Arial"/>
        </w:rPr>
        <w:tab/>
      </w:r>
      <w:r w:rsidRPr="00122C45">
        <w:rPr>
          <w:rFonts w:ascii="Arial" w:hAnsi="Arial" w:cs="Arial"/>
          <w:b/>
        </w:rPr>
        <w:t>Standard fees for services:</w:t>
      </w:r>
    </w:p>
    <w:p w:rsidR="0034606A" w:rsidRPr="00122C45" w:rsidRDefault="0034606A" w:rsidP="0034606A">
      <w:pPr>
        <w:rPr>
          <w:rFonts w:ascii="Arial" w:hAnsi="Arial" w:cs="Arial"/>
        </w:rPr>
      </w:pPr>
      <w:r w:rsidRPr="00122C45">
        <w:rPr>
          <w:rFonts w:ascii="Arial" w:hAnsi="Arial" w:cs="Arial"/>
        </w:rPr>
        <w:t>Deductible (per insurance)</w:t>
      </w:r>
      <w:r>
        <w:rPr>
          <w:rFonts w:ascii="Arial" w:hAnsi="Arial" w:cs="Arial"/>
        </w:rPr>
        <w:tab/>
      </w:r>
      <w:r w:rsidRPr="00122C45">
        <w:rPr>
          <w:rFonts w:ascii="Arial" w:hAnsi="Arial" w:cs="Arial"/>
        </w:rPr>
        <w:tab/>
        <w:t>$_____</w:t>
      </w:r>
      <w:r w:rsidRPr="00122C45">
        <w:rPr>
          <w:rFonts w:ascii="Arial" w:hAnsi="Arial" w:cs="Arial"/>
        </w:rPr>
        <w:tab/>
      </w:r>
      <w:r w:rsidRPr="00122C45">
        <w:rPr>
          <w:rFonts w:ascii="Arial" w:hAnsi="Arial" w:cs="Arial"/>
        </w:rPr>
        <w:tab/>
        <w:t>Assessment</w:t>
      </w:r>
      <w:r w:rsidRPr="00122C45">
        <w:rPr>
          <w:rFonts w:ascii="Arial" w:hAnsi="Arial" w:cs="Arial"/>
        </w:rPr>
        <w:tab/>
      </w:r>
      <w:r w:rsidRPr="00122C45">
        <w:rPr>
          <w:rFonts w:ascii="Arial" w:hAnsi="Arial" w:cs="Arial"/>
        </w:rPr>
        <w:tab/>
        <w:t xml:space="preserve">                  </w:t>
      </w:r>
      <w:r>
        <w:rPr>
          <w:rFonts w:ascii="Arial" w:hAnsi="Arial" w:cs="Arial"/>
        </w:rPr>
        <w:tab/>
      </w:r>
      <w:r w:rsidRPr="00122C45">
        <w:rPr>
          <w:rFonts w:ascii="Arial" w:hAnsi="Arial" w:cs="Arial"/>
        </w:rPr>
        <w:t xml:space="preserve">   $170</w:t>
      </w:r>
    </w:p>
    <w:p w:rsidR="0034606A" w:rsidRPr="00122C45" w:rsidRDefault="0034606A" w:rsidP="0034606A">
      <w:pPr>
        <w:rPr>
          <w:rFonts w:ascii="Arial" w:hAnsi="Arial" w:cs="Arial"/>
        </w:rPr>
      </w:pPr>
      <w:r w:rsidRPr="00122C45">
        <w:rPr>
          <w:rFonts w:ascii="Arial" w:hAnsi="Arial" w:cs="Arial"/>
        </w:rPr>
        <w:t>Copayment per service (per insurance)</w:t>
      </w:r>
      <w:r w:rsidRPr="00122C45">
        <w:rPr>
          <w:rFonts w:ascii="Arial" w:hAnsi="Arial" w:cs="Arial"/>
        </w:rPr>
        <w:tab/>
        <w:t>$_____</w:t>
      </w:r>
      <w:r w:rsidRPr="00122C45">
        <w:rPr>
          <w:rFonts w:ascii="Arial" w:hAnsi="Arial" w:cs="Arial"/>
        </w:rPr>
        <w:tab/>
      </w:r>
      <w:r w:rsidRPr="00122C45">
        <w:rPr>
          <w:rFonts w:ascii="Arial" w:hAnsi="Arial" w:cs="Arial"/>
        </w:rPr>
        <w:tab/>
        <w:t xml:space="preserve">45-50 min Individual/Family Session    </w:t>
      </w:r>
      <w:r>
        <w:rPr>
          <w:rFonts w:ascii="Arial" w:hAnsi="Arial" w:cs="Arial"/>
        </w:rPr>
        <w:tab/>
        <w:t xml:space="preserve">  </w:t>
      </w:r>
      <w:r w:rsidRPr="00122C45">
        <w:rPr>
          <w:rFonts w:ascii="Arial" w:hAnsi="Arial" w:cs="Arial"/>
        </w:rPr>
        <w:t xml:space="preserve"> $150</w:t>
      </w:r>
    </w:p>
    <w:p w:rsidR="0034606A" w:rsidRPr="00122C45" w:rsidRDefault="0034606A" w:rsidP="0034606A">
      <w:pPr>
        <w:rPr>
          <w:rFonts w:ascii="Arial" w:hAnsi="Arial" w:cs="Arial"/>
        </w:rPr>
      </w:pPr>
      <w:r w:rsidRPr="00122C45">
        <w:rPr>
          <w:rFonts w:ascii="Arial" w:hAnsi="Arial" w:cs="Arial"/>
        </w:rPr>
        <w:t>Payment per service</w:t>
      </w:r>
      <w:r w:rsidRPr="00122C45">
        <w:rPr>
          <w:rFonts w:ascii="Arial" w:hAnsi="Arial" w:cs="Arial"/>
        </w:rPr>
        <w:tab/>
      </w:r>
      <w:r w:rsidRPr="00122C45">
        <w:rPr>
          <w:rFonts w:ascii="Arial" w:hAnsi="Arial" w:cs="Arial"/>
        </w:rPr>
        <w:tab/>
      </w:r>
      <w:r w:rsidRPr="00122C45">
        <w:rPr>
          <w:rFonts w:ascii="Arial" w:hAnsi="Arial" w:cs="Arial"/>
        </w:rPr>
        <w:tab/>
        <w:t>$_____</w:t>
      </w:r>
      <w:r w:rsidRPr="00122C45">
        <w:rPr>
          <w:rFonts w:ascii="Arial" w:hAnsi="Arial" w:cs="Arial"/>
        </w:rPr>
        <w:tab/>
      </w:r>
      <w:r w:rsidRPr="00122C45">
        <w:rPr>
          <w:rFonts w:ascii="Arial" w:hAnsi="Arial" w:cs="Arial"/>
        </w:rPr>
        <w:tab/>
        <w:t>Group Therapy 60-90 min</w:t>
      </w:r>
      <w:r w:rsidRPr="00122C45">
        <w:rPr>
          <w:rFonts w:ascii="Arial" w:hAnsi="Arial" w:cs="Arial"/>
        </w:rPr>
        <w:tab/>
      </w:r>
      <w:r w:rsidRPr="00122C45">
        <w:rPr>
          <w:rFonts w:ascii="Arial" w:hAnsi="Arial" w:cs="Arial"/>
        </w:rPr>
        <w:tab/>
        <w:t xml:space="preserve">   $70</w:t>
      </w:r>
    </w:p>
    <w:p w:rsidR="0034606A" w:rsidRPr="00122C45" w:rsidRDefault="0034606A" w:rsidP="0034606A">
      <w:pPr>
        <w:rPr>
          <w:rFonts w:ascii="Arial" w:hAnsi="Arial" w:cs="Arial"/>
        </w:rPr>
      </w:pPr>
      <w:r w:rsidRPr="00122C45">
        <w:rPr>
          <w:rFonts w:ascii="Arial" w:hAnsi="Arial" w:cs="Arial"/>
        </w:rPr>
        <w:t>Administrative fee for missed copay</w:t>
      </w:r>
      <w:r w:rsidRPr="00122C45">
        <w:rPr>
          <w:rFonts w:ascii="Arial" w:hAnsi="Arial" w:cs="Arial"/>
        </w:rPr>
        <w:tab/>
        <w:t>$20</w:t>
      </w:r>
      <w:r w:rsidRPr="00122C45">
        <w:rPr>
          <w:rFonts w:ascii="Arial" w:hAnsi="Arial" w:cs="Arial"/>
        </w:rPr>
        <w:tab/>
      </w:r>
      <w:r w:rsidRPr="00122C45">
        <w:rPr>
          <w:rFonts w:ascii="Arial" w:hAnsi="Arial" w:cs="Arial"/>
        </w:rPr>
        <w:tab/>
        <w:t>Lab urinalysis screen</w:t>
      </w:r>
      <w:r w:rsidRPr="00122C45">
        <w:rPr>
          <w:rFonts w:ascii="Arial" w:hAnsi="Arial" w:cs="Arial"/>
        </w:rPr>
        <w:tab/>
      </w:r>
      <w:r w:rsidRPr="00122C45">
        <w:rPr>
          <w:rFonts w:ascii="Arial" w:hAnsi="Arial" w:cs="Arial"/>
        </w:rPr>
        <w:tab/>
        <w:t xml:space="preserve">     </w:t>
      </w:r>
      <w:r>
        <w:rPr>
          <w:rFonts w:ascii="Arial" w:hAnsi="Arial" w:cs="Arial"/>
        </w:rPr>
        <w:tab/>
        <w:t xml:space="preserve">  </w:t>
      </w:r>
      <w:r w:rsidRPr="00122C45">
        <w:rPr>
          <w:rFonts w:ascii="Arial" w:hAnsi="Arial" w:cs="Arial"/>
        </w:rPr>
        <w:t xml:space="preserve"> $70</w:t>
      </w:r>
    </w:p>
    <w:p w:rsidR="0034606A" w:rsidRPr="00122C45" w:rsidRDefault="0034606A" w:rsidP="0034606A">
      <w:pPr>
        <w:rPr>
          <w:rFonts w:ascii="Arial" w:hAnsi="Arial" w:cs="Arial"/>
        </w:rPr>
      </w:pPr>
      <w:r w:rsidRPr="00122C45">
        <w:rPr>
          <w:rFonts w:ascii="Arial" w:hAnsi="Arial" w:cs="Arial"/>
        </w:rPr>
        <w:t>Missed appointment/late cancel fee</w:t>
      </w:r>
      <w:r w:rsidRPr="00122C45">
        <w:rPr>
          <w:rFonts w:ascii="Arial" w:hAnsi="Arial" w:cs="Arial"/>
        </w:rPr>
        <w:tab/>
        <w:t>$50</w:t>
      </w:r>
      <w:r w:rsidRPr="00122C45">
        <w:rPr>
          <w:rFonts w:ascii="Arial" w:hAnsi="Arial" w:cs="Arial"/>
        </w:rPr>
        <w:tab/>
      </w:r>
      <w:r w:rsidRPr="00122C45">
        <w:rPr>
          <w:rFonts w:ascii="Arial" w:hAnsi="Arial" w:cs="Arial"/>
        </w:rPr>
        <w:tab/>
        <w:t>Confirmation test for positive UA</w:t>
      </w:r>
      <w:r w:rsidRPr="00122C45">
        <w:rPr>
          <w:rFonts w:ascii="Arial" w:hAnsi="Arial" w:cs="Arial"/>
        </w:rPr>
        <w:tab/>
        <w:t xml:space="preserve">   </w:t>
      </w:r>
      <w:r>
        <w:rPr>
          <w:rFonts w:ascii="Arial" w:hAnsi="Arial" w:cs="Arial"/>
        </w:rPr>
        <w:tab/>
        <w:t xml:space="preserve">   </w:t>
      </w:r>
      <w:r w:rsidRPr="00122C45">
        <w:rPr>
          <w:rFonts w:ascii="Arial" w:hAnsi="Arial" w:cs="Arial"/>
        </w:rPr>
        <w:t>$15</w:t>
      </w:r>
    </w:p>
    <w:p w:rsidR="0034606A" w:rsidRPr="00122C45" w:rsidRDefault="0034606A" w:rsidP="0034606A">
      <w:pPr>
        <w:rPr>
          <w:rFonts w:ascii="Arial" w:hAnsi="Arial" w:cs="Arial"/>
          <w:b/>
        </w:rPr>
      </w:pPr>
      <w:r w:rsidRPr="00122C45">
        <w:rPr>
          <w:rFonts w:ascii="Arial" w:hAnsi="Arial" w:cs="Arial"/>
        </w:rPr>
        <w:t>Returned check fee</w:t>
      </w:r>
      <w:r w:rsidRPr="00122C45">
        <w:rPr>
          <w:rFonts w:ascii="Arial" w:hAnsi="Arial" w:cs="Arial"/>
        </w:rPr>
        <w:tab/>
      </w:r>
      <w:r w:rsidRPr="00122C45">
        <w:rPr>
          <w:rFonts w:ascii="Arial" w:hAnsi="Arial" w:cs="Arial"/>
        </w:rPr>
        <w:tab/>
      </w:r>
      <w:r w:rsidRPr="00122C45">
        <w:rPr>
          <w:rFonts w:ascii="Arial" w:hAnsi="Arial" w:cs="Arial"/>
        </w:rPr>
        <w:tab/>
        <w:t>$35</w:t>
      </w:r>
    </w:p>
    <w:p w:rsidR="0034606A" w:rsidRPr="00122C45" w:rsidRDefault="0034606A" w:rsidP="0034606A">
      <w:pPr>
        <w:jc w:val="center"/>
        <w:rPr>
          <w:rFonts w:ascii="Arial" w:hAnsi="Arial" w:cs="Arial"/>
          <w:b/>
        </w:rPr>
      </w:pPr>
      <w:r w:rsidRPr="00122C45">
        <w:rPr>
          <w:rFonts w:ascii="Arial" w:hAnsi="Arial" w:cs="Arial"/>
          <w:b/>
        </w:rPr>
        <w:t>Fees for services not covered by insurance, due at time of service:</w:t>
      </w:r>
    </w:p>
    <w:p w:rsidR="0034606A" w:rsidRPr="00122C45" w:rsidRDefault="0034606A" w:rsidP="0034606A">
      <w:pPr>
        <w:jc w:val="center"/>
        <w:rPr>
          <w:rFonts w:ascii="Arial" w:hAnsi="Arial" w:cs="Arial"/>
        </w:rPr>
      </w:pPr>
      <w:r w:rsidRPr="00122C45">
        <w:rPr>
          <w:rFonts w:ascii="Arial" w:hAnsi="Arial" w:cs="Arial"/>
        </w:rPr>
        <w:t>Rapid urine drug screen</w:t>
      </w:r>
      <w:r w:rsidRPr="00122C45">
        <w:rPr>
          <w:rFonts w:ascii="Arial" w:hAnsi="Arial" w:cs="Arial"/>
        </w:rPr>
        <w:tab/>
      </w:r>
      <w:r w:rsidRPr="00122C45">
        <w:rPr>
          <w:rFonts w:ascii="Arial" w:hAnsi="Arial" w:cs="Arial"/>
        </w:rPr>
        <w:tab/>
        <w:t xml:space="preserve">      </w:t>
      </w:r>
      <w:r w:rsidRPr="00122C45">
        <w:rPr>
          <w:rFonts w:ascii="Arial" w:hAnsi="Arial" w:cs="Arial"/>
        </w:rPr>
        <w:tab/>
        <w:t>$25</w:t>
      </w:r>
    </w:p>
    <w:p w:rsidR="0034606A" w:rsidRPr="00122C45" w:rsidRDefault="0034606A" w:rsidP="0034606A">
      <w:pPr>
        <w:jc w:val="center"/>
        <w:rPr>
          <w:rFonts w:ascii="Arial" w:hAnsi="Arial" w:cs="Arial"/>
        </w:rPr>
      </w:pPr>
      <w:r w:rsidRPr="00122C45">
        <w:rPr>
          <w:rFonts w:ascii="Arial" w:hAnsi="Arial" w:cs="Arial"/>
        </w:rPr>
        <w:t>Records request/copying fees    .31 per page + postage</w:t>
      </w:r>
    </w:p>
    <w:p w:rsidR="0034606A" w:rsidRPr="00122C45" w:rsidRDefault="0034606A" w:rsidP="0034606A">
      <w:pPr>
        <w:jc w:val="center"/>
        <w:rPr>
          <w:rFonts w:ascii="Arial" w:hAnsi="Arial" w:cs="Arial"/>
        </w:rPr>
      </w:pPr>
      <w:r w:rsidRPr="00122C45">
        <w:rPr>
          <w:rFonts w:ascii="Arial" w:hAnsi="Arial" w:cs="Arial"/>
        </w:rPr>
        <w:t>Written Reports/Forms</w:t>
      </w:r>
      <w:r w:rsidRPr="00122C45">
        <w:rPr>
          <w:rFonts w:ascii="Arial" w:hAnsi="Arial" w:cs="Arial"/>
        </w:rPr>
        <w:tab/>
      </w:r>
      <w:r w:rsidRPr="00122C45">
        <w:rPr>
          <w:rFonts w:ascii="Arial" w:hAnsi="Arial" w:cs="Arial"/>
        </w:rPr>
        <w:tab/>
      </w:r>
      <w:r w:rsidRPr="00122C45">
        <w:rPr>
          <w:rFonts w:ascii="Arial" w:hAnsi="Arial" w:cs="Arial"/>
        </w:rPr>
        <w:tab/>
        <w:t>$37 - $150</w:t>
      </w:r>
    </w:p>
    <w:p w:rsidR="0034606A" w:rsidRDefault="0034606A" w:rsidP="0034606A">
      <w:pPr>
        <w:jc w:val="center"/>
        <w:rPr>
          <w:rFonts w:ascii="Arial" w:hAnsi="Arial" w:cs="Arial"/>
        </w:rPr>
      </w:pPr>
      <w:r w:rsidRPr="00122C45">
        <w:rPr>
          <w:rFonts w:ascii="Arial" w:hAnsi="Arial" w:cs="Arial"/>
        </w:rPr>
        <w:t>Court appearances, phone calls, consultation meetings</w:t>
      </w:r>
      <w:r w:rsidRPr="00122C45">
        <w:rPr>
          <w:rFonts w:ascii="Arial" w:hAnsi="Arial" w:cs="Arial"/>
        </w:rPr>
        <w:tab/>
        <w:t>$150 per hour</w:t>
      </w:r>
    </w:p>
    <w:p w:rsidR="0034606A" w:rsidRPr="00122C45" w:rsidRDefault="0034606A" w:rsidP="0034606A">
      <w:pPr>
        <w:jc w:val="center"/>
        <w:rPr>
          <w:rFonts w:ascii="Arial" w:hAnsi="Arial" w:cs="Arial"/>
        </w:rPr>
      </w:pPr>
      <w:r>
        <w:rPr>
          <w:rFonts w:ascii="Arial" w:hAnsi="Arial" w:cs="Arial"/>
        </w:rPr>
        <w:t>3% Late payment fee for accounts past due by 60 days</w:t>
      </w:r>
    </w:p>
    <w:p w:rsidR="0034606A" w:rsidRPr="00122C45" w:rsidRDefault="0034606A" w:rsidP="0034606A">
      <w:pPr>
        <w:rPr>
          <w:rFonts w:ascii="Arial" w:hAnsi="Arial" w:cs="Arial"/>
          <w:sz w:val="16"/>
          <w:szCs w:val="16"/>
        </w:rPr>
      </w:pPr>
    </w:p>
    <w:p w:rsidR="0034606A" w:rsidRPr="00122C45" w:rsidRDefault="0034606A" w:rsidP="0034606A">
      <w:pPr>
        <w:tabs>
          <w:tab w:val="left" w:pos="3645"/>
        </w:tabs>
        <w:rPr>
          <w:rFonts w:ascii="Arial" w:hAnsi="Arial" w:cs="Arial"/>
          <w:b/>
        </w:rPr>
      </w:pPr>
      <w:r w:rsidRPr="00122C45">
        <w:rPr>
          <w:rFonts w:ascii="Arial" w:hAnsi="Arial" w:cs="Arial"/>
          <w:b/>
        </w:rPr>
        <w:t>Disclaimer:</w:t>
      </w:r>
      <w:r>
        <w:rPr>
          <w:rFonts w:ascii="Arial" w:hAnsi="Arial" w:cs="Arial"/>
          <w:b/>
        </w:rPr>
        <w:tab/>
      </w:r>
    </w:p>
    <w:p w:rsidR="0034606A" w:rsidRPr="00122C45" w:rsidRDefault="0034606A" w:rsidP="0034606A">
      <w:pPr>
        <w:rPr>
          <w:rFonts w:ascii="Arial" w:hAnsi="Arial" w:cs="Arial"/>
        </w:rPr>
      </w:pPr>
      <w:r w:rsidRPr="00122C45">
        <w:rPr>
          <w:rFonts w:ascii="Arial" w:hAnsi="Arial" w:cs="Arial"/>
        </w:rPr>
        <w:t xml:space="preserve">We verified your health insurance benefits as a courtesy to you. We cannot guarantee the accuracy of the information provided by your insurance company. We will collect payment from you based on the information they provided to us. However any remaining balance is your responsibility.  I </w:t>
      </w:r>
      <w:r w:rsidRPr="00122C45">
        <w:rPr>
          <w:rFonts w:ascii="Arial" w:hAnsi="Arial" w:cs="Arial"/>
          <w:u w:val="single"/>
        </w:rPr>
        <w:t>authorize</w:t>
      </w:r>
      <w:r w:rsidRPr="00122C45">
        <w:rPr>
          <w:rFonts w:ascii="Arial" w:hAnsi="Arial" w:cs="Arial"/>
        </w:rPr>
        <w:t xml:space="preserve"> my insurance carrier to pay benefits directly to Oakwood Clinical Associates.</w:t>
      </w:r>
    </w:p>
    <w:p w:rsidR="0034606A" w:rsidRPr="00122C45" w:rsidRDefault="0034606A" w:rsidP="0034606A">
      <w:pPr>
        <w:rPr>
          <w:rFonts w:ascii="Arial" w:hAnsi="Arial" w:cs="Arial"/>
          <w:sz w:val="16"/>
          <w:szCs w:val="16"/>
        </w:rPr>
      </w:pPr>
      <w:r w:rsidRPr="00122C45">
        <w:rPr>
          <w:rFonts w:ascii="Arial" w:hAnsi="Arial" w:cs="Arial"/>
        </w:rPr>
        <w:tab/>
      </w:r>
    </w:p>
    <w:p w:rsidR="0034606A" w:rsidRPr="00122C45" w:rsidRDefault="0034606A" w:rsidP="0034606A">
      <w:pPr>
        <w:rPr>
          <w:rFonts w:ascii="Arial" w:hAnsi="Arial" w:cs="Arial"/>
          <w:b/>
        </w:rPr>
      </w:pPr>
      <w:r w:rsidRPr="00122C45">
        <w:rPr>
          <w:rFonts w:ascii="Arial" w:hAnsi="Arial" w:cs="Arial"/>
          <w:b/>
        </w:rPr>
        <w:t xml:space="preserve">Payment options: </w:t>
      </w:r>
    </w:p>
    <w:p w:rsidR="0034606A" w:rsidRPr="00122C45" w:rsidRDefault="0034606A" w:rsidP="0034606A">
      <w:pPr>
        <w:pStyle w:val="ListParagraph"/>
        <w:numPr>
          <w:ilvl w:val="0"/>
          <w:numId w:val="1"/>
        </w:numPr>
        <w:rPr>
          <w:rFonts w:ascii="Arial" w:hAnsi="Arial" w:cs="Arial"/>
        </w:rPr>
      </w:pPr>
      <w:r w:rsidRPr="00122C45">
        <w:rPr>
          <w:rFonts w:ascii="Arial" w:hAnsi="Arial" w:cs="Arial"/>
        </w:rPr>
        <w:t>Cash, check (electronically processed), debit or credit card at each appointment</w:t>
      </w:r>
    </w:p>
    <w:p w:rsidR="0034606A" w:rsidRPr="00122C45" w:rsidRDefault="0034606A" w:rsidP="0034606A">
      <w:pPr>
        <w:pStyle w:val="ListParagraph"/>
        <w:numPr>
          <w:ilvl w:val="0"/>
          <w:numId w:val="1"/>
        </w:numPr>
        <w:rPr>
          <w:rFonts w:ascii="Arial" w:hAnsi="Arial" w:cs="Arial"/>
        </w:rPr>
      </w:pPr>
      <w:r w:rsidRPr="00122C45">
        <w:rPr>
          <w:rFonts w:ascii="Arial" w:hAnsi="Arial" w:cs="Arial"/>
        </w:rPr>
        <w:t>Automatic  monthly payment  from bank account or credit card</w:t>
      </w:r>
      <w:r>
        <w:rPr>
          <w:rFonts w:ascii="Arial" w:hAnsi="Arial" w:cs="Arial"/>
        </w:rPr>
        <w:t xml:space="preserve"> </w:t>
      </w:r>
    </w:p>
    <w:p w:rsidR="0034606A" w:rsidRPr="00122C45" w:rsidRDefault="0034606A" w:rsidP="0034606A">
      <w:pPr>
        <w:pStyle w:val="ListParagraph"/>
        <w:numPr>
          <w:ilvl w:val="0"/>
          <w:numId w:val="1"/>
        </w:numPr>
        <w:rPr>
          <w:rFonts w:ascii="Arial" w:hAnsi="Arial" w:cs="Arial"/>
        </w:rPr>
      </w:pPr>
      <w:r w:rsidRPr="00122C45">
        <w:rPr>
          <w:rFonts w:ascii="Arial" w:hAnsi="Arial" w:cs="Arial"/>
        </w:rPr>
        <w:t>Pre-payment on account for future services</w:t>
      </w:r>
    </w:p>
    <w:p w:rsidR="0034606A" w:rsidRDefault="0034606A" w:rsidP="0034606A">
      <w:pPr>
        <w:pStyle w:val="ListParagraph"/>
        <w:numPr>
          <w:ilvl w:val="0"/>
          <w:numId w:val="1"/>
        </w:numPr>
        <w:rPr>
          <w:rFonts w:ascii="Arial" w:hAnsi="Arial" w:cs="Arial"/>
        </w:rPr>
      </w:pPr>
      <w:r w:rsidRPr="00122C45">
        <w:rPr>
          <w:rFonts w:ascii="Arial" w:hAnsi="Arial" w:cs="Arial"/>
        </w:rPr>
        <w:t xml:space="preserve">Log onto </w:t>
      </w:r>
      <w:hyperlink r:id="rId5" w:history="1">
        <w:r w:rsidRPr="00122C45">
          <w:rPr>
            <w:rStyle w:val="Hyperlink"/>
            <w:rFonts w:ascii="Arial" w:hAnsi="Arial" w:cs="Arial"/>
          </w:rPr>
          <w:t>www.oakwoodclinical.com</w:t>
        </w:r>
      </w:hyperlink>
      <w:r w:rsidRPr="00122C45">
        <w:rPr>
          <w:rFonts w:ascii="Arial" w:hAnsi="Arial" w:cs="Arial"/>
        </w:rPr>
        <w:t xml:space="preserve"> to make a payment by check or credit card</w:t>
      </w:r>
    </w:p>
    <w:p w:rsidR="0034606A" w:rsidRPr="00122C45" w:rsidRDefault="0034606A" w:rsidP="0034606A">
      <w:pPr>
        <w:pStyle w:val="ListParagraph"/>
        <w:numPr>
          <w:ilvl w:val="0"/>
          <w:numId w:val="1"/>
        </w:numPr>
        <w:rPr>
          <w:rFonts w:ascii="Arial" w:hAnsi="Arial" w:cs="Arial"/>
        </w:rPr>
      </w:pPr>
      <w:r>
        <w:rPr>
          <w:rFonts w:ascii="Arial" w:hAnsi="Arial" w:cs="Arial"/>
        </w:rPr>
        <w:t>$20.00 minimum for all check and credit card payments required</w:t>
      </w:r>
    </w:p>
    <w:p w:rsidR="0034606A" w:rsidRPr="00122C45" w:rsidRDefault="0034606A" w:rsidP="0034606A">
      <w:pPr>
        <w:tabs>
          <w:tab w:val="left" w:pos="3720"/>
        </w:tabs>
        <w:rPr>
          <w:rFonts w:ascii="Arial" w:hAnsi="Arial" w:cs="Arial"/>
          <w:sz w:val="16"/>
          <w:szCs w:val="16"/>
        </w:rPr>
      </w:pPr>
      <w:r>
        <w:rPr>
          <w:rFonts w:ascii="Arial" w:hAnsi="Arial" w:cs="Arial"/>
          <w:sz w:val="16"/>
          <w:szCs w:val="16"/>
        </w:rPr>
        <w:tab/>
      </w:r>
    </w:p>
    <w:p w:rsidR="0034606A" w:rsidRPr="00122C45" w:rsidRDefault="0034606A" w:rsidP="0034606A">
      <w:pPr>
        <w:rPr>
          <w:rFonts w:ascii="Arial" w:hAnsi="Arial" w:cs="Arial"/>
          <w:b/>
        </w:rPr>
      </w:pPr>
      <w:r w:rsidRPr="00122C45">
        <w:rPr>
          <w:rFonts w:ascii="Arial" w:hAnsi="Arial" w:cs="Arial"/>
          <w:b/>
        </w:rPr>
        <w:t>Payment assurance:</w:t>
      </w:r>
    </w:p>
    <w:p w:rsidR="0034606A" w:rsidRPr="00122C45" w:rsidRDefault="0034606A" w:rsidP="0034606A">
      <w:pPr>
        <w:pStyle w:val="ListParagraph"/>
        <w:numPr>
          <w:ilvl w:val="0"/>
          <w:numId w:val="3"/>
        </w:numPr>
        <w:rPr>
          <w:rFonts w:ascii="Arial" w:hAnsi="Arial" w:cs="Arial"/>
        </w:rPr>
      </w:pPr>
      <w:r w:rsidRPr="00122C45">
        <w:rPr>
          <w:rFonts w:ascii="Arial" w:hAnsi="Arial" w:cs="Arial"/>
        </w:rPr>
        <w:t>Payment is due at time of service</w:t>
      </w:r>
    </w:p>
    <w:p w:rsidR="0034606A" w:rsidRPr="00122C45" w:rsidRDefault="0034606A" w:rsidP="0034606A">
      <w:pPr>
        <w:pStyle w:val="ListParagraph"/>
        <w:numPr>
          <w:ilvl w:val="0"/>
          <w:numId w:val="3"/>
        </w:numPr>
        <w:rPr>
          <w:rFonts w:ascii="Arial" w:hAnsi="Arial" w:cs="Arial"/>
        </w:rPr>
      </w:pPr>
      <w:r w:rsidRPr="00122C45">
        <w:rPr>
          <w:rFonts w:ascii="Arial" w:hAnsi="Arial" w:cs="Arial"/>
        </w:rPr>
        <w:t>Missed appointment/late cancel fee is due at next appointment</w:t>
      </w:r>
    </w:p>
    <w:p w:rsidR="0034606A" w:rsidRPr="00122C45" w:rsidRDefault="0034606A" w:rsidP="0034606A">
      <w:pPr>
        <w:pStyle w:val="ListParagraph"/>
        <w:numPr>
          <w:ilvl w:val="0"/>
          <w:numId w:val="3"/>
        </w:numPr>
        <w:rPr>
          <w:rFonts w:ascii="Arial" w:hAnsi="Arial" w:cs="Arial"/>
        </w:rPr>
      </w:pPr>
      <w:r w:rsidRPr="00122C45">
        <w:rPr>
          <w:rFonts w:ascii="Arial" w:hAnsi="Arial" w:cs="Arial"/>
        </w:rPr>
        <w:t>Written reports will be not be released until account balances are paid in full</w:t>
      </w:r>
    </w:p>
    <w:p w:rsidR="0034606A" w:rsidRPr="00122C45" w:rsidRDefault="0034606A" w:rsidP="0034606A">
      <w:pPr>
        <w:rPr>
          <w:rFonts w:ascii="Arial" w:hAnsi="Arial" w:cs="Arial"/>
          <w:sz w:val="16"/>
          <w:szCs w:val="16"/>
        </w:rPr>
      </w:pPr>
    </w:p>
    <w:p w:rsidR="0034606A" w:rsidRPr="00122C45" w:rsidRDefault="0034606A" w:rsidP="0034606A">
      <w:pPr>
        <w:rPr>
          <w:rFonts w:ascii="Arial" w:hAnsi="Arial" w:cs="Arial"/>
          <w:b/>
        </w:rPr>
      </w:pPr>
      <w:r w:rsidRPr="00122C45">
        <w:rPr>
          <w:rFonts w:ascii="Arial" w:hAnsi="Arial" w:cs="Arial"/>
          <w:b/>
        </w:rPr>
        <w:t>Patient responsibilities:</w:t>
      </w:r>
    </w:p>
    <w:p w:rsidR="0034606A" w:rsidRPr="00122C45" w:rsidRDefault="0034606A" w:rsidP="0034606A">
      <w:pPr>
        <w:pStyle w:val="ListParagraph"/>
        <w:numPr>
          <w:ilvl w:val="0"/>
          <w:numId w:val="2"/>
        </w:numPr>
        <w:rPr>
          <w:rFonts w:ascii="Arial" w:hAnsi="Arial" w:cs="Arial"/>
        </w:rPr>
      </w:pPr>
      <w:r w:rsidRPr="00122C45">
        <w:rPr>
          <w:rFonts w:ascii="Arial" w:hAnsi="Arial" w:cs="Arial"/>
        </w:rPr>
        <w:t>Accept financial responsibility for all charges for myself and/or family members receiving services from Oakwood Clinical Associates.</w:t>
      </w:r>
    </w:p>
    <w:p w:rsidR="0034606A" w:rsidRPr="00122C45" w:rsidRDefault="0034606A" w:rsidP="0034606A">
      <w:pPr>
        <w:pStyle w:val="ListParagraph"/>
        <w:numPr>
          <w:ilvl w:val="0"/>
          <w:numId w:val="2"/>
        </w:numPr>
        <w:rPr>
          <w:rFonts w:ascii="Arial" w:hAnsi="Arial" w:cs="Arial"/>
        </w:rPr>
      </w:pPr>
      <w:r w:rsidRPr="00122C45">
        <w:rPr>
          <w:rFonts w:ascii="Arial" w:hAnsi="Arial" w:cs="Arial"/>
        </w:rPr>
        <w:t>Pay for services as arranged by one of the above payment options, missed payment results in cancellation of future appointments until administrative fee of $20 is paid.</w:t>
      </w:r>
    </w:p>
    <w:p w:rsidR="0034606A" w:rsidRPr="00122C45" w:rsidRDefault="0034606A" w:rsidP="0034606A">
      <w:pPr>
        <w:pStyle w:val="ListParagraph"/>
        <w:numPr>
          <w:ilvl w:val="0"/>
          <w:numId w:val="2"/>
        </w:numPr>
        <w:rPr>
          <w:rFonts w:ascii="Arial" w:hAnsi="Arial" w:cs="Arial"/>
        </w:rPr>
      </w:pPr>
      <w:r w:rsidRPr="00122C45">
        <w:rPr>
          <w:rFonts w:ascii="Arial" w:hAnsi="Arial" w:cs="Arial"/>
        </w:rPr>
        <w:t>Notify Oakwood office staff of any changes to income, residence or insurance status.</w:t>
      </w:r>
    </w:p>
    <w:p w:rsidR="0034606A" w:rsidRPr="00122C45" w:rsidRDefault="0034606A" w:rsidP="0034606A">
      <w:pPr>
        <w:pStyle w:val="ListParagraph"/>
        <w:numPr>
          <w:ilvl w:val="0"/>
          <w:numId w:val="2"/>
        </w:numPr>
        <w:rPr>
          <w:rFonts w:ascii="Arial" w:hAnsi="Arial" w:cs="Arial"/>
        </w:rPr>
      </w:pPr>
      <w:r w:rsidRPr="00122C45">
        <w:rPr>
          <w:rFonts w:ascii="Arial" w:hAnsi="Arial" w:cs="Arial"/>
        </w:rPr>
        <w:t>Arrive on time for appointments, tardiness to group results in a missed group and a fee of $50.</w:t>
      </w:r>
    </w:p>
    <w:p w:rsidR="0034606A" w:rsidRPr="00122C45" w:rsidRDefault="0034606A" w:rsidP="0034606A">
      <w:pPr>
        <w:rPr>
          <w:rFonts w:ascii="Arial" w:hAnsi="Arial" w:cs="Arial"/>
          <w:sz w:val="16"/>
          <w:szCs w:val="16"/>
        </w:rPr>
      </w:pPr>
    </w:p>
    <w:p w:rsidR="0034606A" w:rsidRPr="00122C45" w:rsidRDefault="0034606A" w:rsidP="0034606A">
      <w:pPr>
        <w:rPr>
          <w:rFonts w:ascii="Arial" w:hAnsi="Arial" w:cs="Arial"/>
        </w:rPr>
      </w:pPr>
      <w:r w:rsidRPr="00122C45">
        <w:rPr>
          <w:rFonts w:ascii="Arial" w:hAnsi="Arial" w:cs="Arial"/>
        </w:rPr>
        <w:t>_____ EAP sessions approved at $0 patient responsibility.  If you continue care beyond EAP benefit, above applies.</w:t>
      </w:r>
    </w:p>
    <w:p w:rsidR="0034606A" w:rsidRPr="00122C45" w:rsidRDefault="0034606A" w:rsidP="0034606A">
      <w:pPr>
        <w:rPr>
          <w:rFonts w:ascii="Arial" w:hAnsi="Arial" w:cs="Arial"/>
        </w:rPr>
      </w:pPr>
      <w:r w:rsidRPr="00122C45">
        <w:rPr>
          <w:rFonts w:ascii="Arial" w:hAnsi="Arial" w:cs="Arial"/>
        </w:rPr>
        <w:t>In the event an account is forwarded to our collection agency an administrative fee of $50 plus 30% of the account balance is charged.</w:t>
      </w:r>
    </w:p>
    <w:p w:rsidR="0034606A" w:rsidRPr="00122C45" w:rsidRDefault="0034606A" w:rsidP="0034606A">
      <w:pPr>
        <w:rPr>
          <w:rFonts w:ascii="Arial" w:hAnsi="Arial" w:cs="Arial"/>
        </w:rPr>
      </w:pPr>
      <w:r w:rsidRPr="00122C45">
        <w:rPr>
          <w:rFonts w:ascii="Arial" w:hAnsi="Arial" w:cs="Arial"/>
        </w:rPr>
        <w:t>I understand and agree to the above financial agreement for services provided by Oakwood Clinical Associates.</w:t>
      </w:r>
    </w:p>
    <w:p w:rsidR="0034606A" w:rsidRDefault="0034606A" w:rsidP="0034606A">
      <w:pPr>
        <w:rPr>
          <w:rFonts w:cs="Arial"/>
        </w:rPr>
      </w:pPr>
    </w:p>
    <w:p w:rsidR="0034606A" w:rsidRPr="0059241A" w:rsidRDefault="0034606A" w:rsidP="0034606A">
      <w:pPr>
        <w:rPr>
          <w:rFonts w:ascii="Arial" w:hAnsi="Arial" w:cs="Arial"/>
        </w:rPr>
      </w:pPr>
      <w:r w:rsidRPr="0059241A">
        <w:rPr>
          <w:rFonts w:ascii="Arial" w:hAnsi="Arial" w:cs="Arial"/>
        </w:rPr>
        <w:t>x________________________________________________________________</w:t>
      </w:r>
      <w:r>
        <w:rPr>
          <w:rFonts w:ascii="Arial" w:hAnsi="Arial" w:cs="Arial"/>
        </w:rPr>
        <w:t>______________</w:t>
      </w:r>
      <w:r w:rsidRPr="0059241A">
        <w:rPr>
          <w:rFonts w:ascii="Arial" w:hAnsi="Arial" w:cs="Arial"/>
        </w:rPr>
        <w:t>_____</w:t>
      </w:r>
    </w:p>
    <w:p w:rsidR="0034606A" w:rsidRPr="0059241A" w:rsidRDefault="0034606A" w:rsidP="0034606A">
      <w:pPr>
        <w:rPr>
          <w:rFonts w:ascii="Arial" w:hAnsi="Arial" w:cs="Arial"/>
        </w:rPr>
      </w:pPr>
      <w:r w:rsidRPr="0059241A">
        <w:rPr>
          <w:rFonts w:ascii="Arial" w:hAnsi="Arial" w:cs="Arial"/>
        </w:rPr>
        <w:t>Signature of patient</w:t>
      </w:r>
      <w:r w:rsidRPr="0059241A">
        <w:rPr>
          <w:rFonts w:ascii="Arial" w:hAnsi="Arial" w:cs="Arial"/>
        </w:rPr>
        <w:tab/>
        <w:t xml:space="preserve">                                   </w:t>
      </w:r>
      <w:r>
        <w:rPr>
          <w:rFonts w:ascii="Arial" w:hAnsi="Arial" w:cs="Arial"/>
        </w:rPr>
        <w:tab/>
      </w:r>
      <w:r>
        <w:rPr>
          <w:rFonts w:ascii="Arial" w:hAnsi="Arial" w:cs="Arial"/>
        </w:rPr>
        <w:tab/>
      </w:r>
      <w:r>
        <w:rPr>
          <w:rFonts w:ascii="Arial" w:hAnsi="Arial" w:cs="Arial"/>
        </w:rPr>
        <w:tab/>
      </w:r>
      <w:r w:rsidRPr="0059241A">
        <w:rPr>
          <w:rFonts w:ascii="Arial" w:hAnsi="Arial" w:cs="Arial"/>
        </w:rPr>
        <w:tab/>
      </w:r>
      <w:r w:rsidRPr="0059241A">
        <w:rPr>
          <w:rFonts w:ascii="Arial" w:hAnsi="Arial" w:cs="Arial"/>
        </w:rPr>
        <w:tab/>
        <w:t>Date</w:t>
      </w:r>
    </w:p>
    <w:p w:rsidR="0034606A" w:rsidRPr="0059241A" w:rsidRDefault="0034606A" w:rsidP="0034606A">
      <w:pPr>
        <w:rPr>
          <w:rFonts w:ascii="Arial" w:hAnsi="Arial" w:cs="Arial"/>
        </w:rPr>
      </w:pPr>
    </w:p>
    <w:p w:rsidR="0034606A" w:rsidRPr="0059241A" w:rsidRDefault="0034606A" w:rsidP="0034606A">
      <w:pPr>
        <w:rPr>
          <w:rFonts w:ascii="Arial" w:hAnsi="Arial" w:cs="Arial"/>
        </w:rPr>
      </w:pPr>
      <w:r w:rsidRPr="0059241A">
        <w:rPr>
          <w:rFonts w:ascii="Arial" w:hAnsi="Arial" w:cs="Arial"/>
        </w:rPr>
        <w:t>____________________________________</w:t>
      </w:r>
      <w:r>
        <w:rPr>
          <w:rFonts w:ascii="Arial" w:hAnsi="Arial" w:cs="Arial"/>
        </w:rPr>
        <w:t>______________________________________________</w:t>
      </w:r>
      <w:r w:rsidRPr="0059241A">
        <w:rPr>
          <w:rFonts w:ascii="Arial" w:hAnsi="Arial" w:cs="Arial"/>
        </w:rPr>
        <w:t>__</w:t>
      </w:r>
      <w:r w:rsidRPr="0059241A">
        <w:rPr>
          <w:rFonts w:ascii="Arial" w:hAnsi="Arial" w:cs="Arial"/>
        </w:rPr>
        <w:softHyphen/>
      </w:r>
      <w:r w:rsidRPr="0059241A">
        <w:rPr>
          <w:rFonts w:ascii="Arial" w:hAnsi="Arial" w:cs="Arial"/>
        </w:rPr>
        <w:softHyphen/>
      </w:r>
      <w:r w:rsidRPr="0059241A">
        <w:rPr>
          <w:rFonts w:ascii="Arial" w:hAnsi="Arial" w:cs="Arial"/>
        </w:rPr>
        <w:softHyphen/>
      </w:r>
      <w:r w:rsidRPr="0059241A">
        <w:rPr>
          <w:rFonts w:ascii="Arial" w:hAnsi="Arial" w:cs="Arial"/>
        </w:rPr>
        <w:softHyphen/>
      </w:r>
      <w:r w:rsidRPr="0059241A">
        <w:rPr>
          <w:rFonts w:ascii="Arial" w:hAnsi="Arial" w:cs="Arial"/>
        </w:rPr>
        <w:softHyphen/>
      </w:r>
      <w:r w:rsidRPr="0059241A">
        <w:rPr>
          <w:rFonts w:ascii="Arial" w:hAnsi="Arial" w:cs="Arial"/>
        </w:rPr>
        <w:softHyphen/>
      </w:r>
      <w:r w:rsidRPr="0059241A">
        <w:rPr>
          <w:rFonts w:ascii="Arial" w:hAnsi="Arial" w:cs="Arial"/>
        </w:rPr>
        <w:softHyphen/>
      </w:r>
      <w:r w:rsidRPr="0059241A">
        <w:rPr>
          <w:rFonts w:ascii="Arial" w:hAnsi="Arial" w:cs="Arial"/>
        </w:rPr>
        <w:softHyphen/>
      </w:r>
      <w:r w:rsidRPr="0059241A">
        <w:rPr>
          <w:rFonts w:ascii="Arial" w:hAnsi="Arial" w:cs="Arial"/>
        </w:rPr>
        <w:softHyphen/>
      </w:r>
    </w:p>
    <w:p w:rsidR="0034606A" w:rsidRPr="0059241A" w:rsidRDefault="0034606A" w:rsidP="0034606A">
      <w:pPr>
        <w:rPr>
          <w:rFonts w:ascii="Arial" w:hAnsi="Arial" w:cs="Arial"/>
        </w:rPr>
      </w:pPr>
      <w:r w:rsidRPr="0059241A">
        <w:rPr>
          <w:rFonts w:ascii="Arial" w:hAnsi="Arial" w:cs="Arial"/>
        </w:rPr>
        <w:t>Signature of parent/guardian/representative</w:t>
      </w:r>
      <w:r>
        <w:rPr>
          <w:rFonts w:ascii="Arial" w:hAnsi="Arial" w:cs="Arial"/>
        </w:rPr>
        <w:t xml:space="preserve">      </w:t>
      </w:r>
      <w:r w:rsidRPr="0059241A">
        <w:rPr>
          <w:rFonts w:ascii="Arial" w:hAnsi="Arial" w:cs="Arial"/>
        </w:rPr>
        <w:t>Printed name</w:t>
      </w:r>
      <w:r>
        <w:rPr>
          <w:rFonts w:ascii="Arial" w:hAnsi="Arial" w:cs="Arial"/>
        </w:rPr>
        <w:tab/>
      </w:r>
      <w:r>
        <w:rPr>
          <w:rFonts w:ascii="Arial" w:hAnsi="Arial" w:cs="Arial"/>
        </w:rPr>
        <w:tab/>
      </w:r>
      <w:r>
        <w:rPr>
          <w:rFonts w:ascii="Arial" w:hAnsi="Arial" w:cs="Arial"/>
        </w:rPr>
        <w:tab/>
      </w:r>
      <w:r w:rsidRPr="0059241A">
        <w:rPr>
          <w:rFonts w:ascii="Arial" w:hAnsi="Arial" w:cs="Arial"/>
        </w:rPr>
        <w:t>Relationship</w:t>
      </w:r>
    </w:p>
    <w:p w:rsidR="0034606A" w:rsidRPr="0059241A" w:rsidRDefault="0034606A" w:rsidP="0034606A">
      <w:pPr>
        <w:rPr>
          <w:rFonts w:ascii="Arial" w:hAnsi="Arial" w:cs="Arial"/>
        </w:rPr>
      </w:pPr>
    </w:p>
    <w:p w:rsidR="0034606A" w:rsidRPr="0059241A" w:rsidRDefault="0034606A" w:rsidP="0034606A">
      <w:pPr>
        <w:rPr>
          <w:rFonts w:ascii="Arial" w:hAnsi="Arial" w:cs="Arial"/>
        </w:rPr>
      </w:pPr>
      <w:r w:rsidRPr="0059241A">
        <w:rPr>
          <w:rFonts w:ascii="Arial" w:hAnsi="Arial" w:cs="Arial"/>
        </w:rPr>
        <w:t>Witness __________________________________________</w:t>
      </w:r>
      <w:r w:rsidRPr="0059241A">
        <w:rPr>
          <w:rFonts w:ascii="Arial" w:hAnsi="Arial" w:cs="Arial"/>
        </w:rPr>
        <w:tab/>
        <w:t>Date ______________________</w:t>
      </w:r>
      <w:r>
        <w:rPr>
          <w:rFonts w:ascii="Arial" w:hAnsi="Arial" w:cs="Arial"/>
        </w:rPr>
        <w:t>______</w:t>
      </w:r>
    </w:p>
    <w:p w:rsidR="002A023C" w:rsidRDefault="002A023C"/>
    <w:sectPr w:rsidR="002A023C" w:rsidSect="002A023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CB5A1D"/>
    <w:multiLevelType w:val="hybridMultilevel"/>
    <w:tmpl w:val="ADAE69C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56110CB1"/>
    <w:multiLevelType w:val="hybridMultilevel"/>
    <w:tmpl w:val="42922F18"/>
    <w:lvl w:ilvl="0" w:tplc="0409000F">
      <w:start w:val="1"/>
      <w:numFmt w:val="decimal"/>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5E5775F6"/>
    <w:multiLevelType w:val="hybridMultilevel"/>
    <w:tmpl w:val="7F6A83D2"/>
    <w:lvl w:ilvl="0" w:tplc="0409000F">
      <w:start w:val="1"/>
      <w:numFmt w:val="decimal"/>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34606A"/>
    <w:rsid w:val="00101FB9"/>
    <w:rsid w:val="00271FDC"/>
    <w:rsid w:val="002A023C"/>
    <w:rsid w:val="0034606A"/>
    <w:rsid w:val="00B1234F"/>
    <w:rsid w:val="00B40C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606A"/>
    <w:pPr>
      <w:ind w:left="0"/>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606A"/>
    <w:rPr>
      <w:color w:val="0000FF" w:themeColor="hyperlink"/>
      <w:u w:val="single"/>
    </w:rPr>
  </w:style>
  <w:style w:type="paragraph" w:styleId="ListParagraph">
    <w:name w:val="List Paragraph"/>
    <w:basedOn w:val="Normal"/>
    <w:uiPriority w:val="34"/>
    <w:qFormat/>
    <w:rsid w:val="0034606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oakwoodclinica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458</Words>
  <Characters>2617</Characters>
  <Application>Microsoft Office Word</Application>
  <DocSecurity>0</DocSecurity>
  <Lines>21</Lines>
  <Paragraphs>6</Paragraphs>
  <ScaleCrop>false</ScaleCrop>
  <Company/>
  <LinksUpToDate>false</LinksUpToDate>
  <CharactersWithSpaces>3069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LT-xxx-mmddyy</cp:lastModifiedBy>
  <cp:revision>2</cp:revision>
  <dcterms:created xsi:type="dcterms:W3CDTF">2012-03-13T17:04:00Z</dcterms:created>
  <dcterms:modified xsi:type="dcterms:W3CDTF">2012-03-13T17:04:00Z</dcterms:modified>
</cp:coreProperties>
</file>